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EBA" w:rsidRDefault="005728A4">
      <w:pPr>
        <w:pStyle w:val="a3"/>
        <w:spacing w:before="75"/>
        <w:ind w:left="3" w:right="370" w:firstLine="0"/>
        <w:jc w:val="center"/>
      </w:pPr>
      <w:r>
        <w:t>Муниципальное</w:t>
      </w:r>
      <w:r>
        <w:rPr>
          <w:spacing w:val="-10"/>
        </w:rPr>
        <w:t xml:space="preserve"> </w:t>
      </w:r>
      <w:r>
        <w:t>бюджетное</w:t>
      </w:r>
      <w:r>
        <w:rPr>
          <w:spacing w:val="-8"/>
        </w:rPr>
        <w:t xml:space="preserve"> </w:t>
      </w:r>
      <w:r>
        <w:t>общеобразовательное</w:t>
      </w:r>
      <w:r>
        <w:rPr>
          <w:spacing w:val="-5"/>
        </w:rPr>
        <w:t xml:space="preserve"> </w:t>
      </w:r>
      <w:r>
        <w:rPr>
          <w:spacing w:val="-2"/>
        </w:rPr>
        <w:t>учреждение</w:t>
      </w:r>
    </w:p>
    <w:p w:rsidR="003E54BC" w:rsidRDefault="005728A4" w:rsidP="003E54BC">
      <w:pPr>
        <w:pStyle w:val="a3"/>
        <w:ind w:left="4" w:right="370" w:firstLine="0"/>
        <w:jc w:val="center"/>
      </w:pPr>
      <w:r>
        <w:t>«</w:t>
      </w:r>
      <w:r w:rsidR="003E54BC">
        <w:t xml:space="preserve"> Старо –Гришкинская основная образовательная школа имени А.С.Климова</w:t>
      </w:r>
    </w:p>
    <w:p w:rsidR="00356EBA" w:rsidRDefault="005728A4">
      <w:pPr>
        <w:pStyle w:val="a3"/>
        <w:ind w:left="998" w:right="1367" w:firstLine="9"/>
        <w:jc w:val="center"/>
      </w:pPr>
      <w:r>
        <w:t>»</w:t>
      </w:r>
      <w:r>
        <w:t xml:space="preserve"> Менделеевского</w:t>
      </w:r>
      <w:r>
        <w:rPr>
          <w:spacing w:val="-8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rPr>
          <w:spacing w:val="-2"/>
        </w:rPr>
        <w:t>Татарстан</w:t>
      </w: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spacing w:before="195"/>
        <w:ind w:left="0" w:firstLine="0"/>
      </w:pPr>
    </w:p>
    <w:p w:rsidR="00356EBA" w:rsidRDefault="005728A4">
      <w:pPr>
        <w:pStyle w:val="a3"/>
        <w:ind w:left="4524" w:firstLine="0"/>
      </w:pPr>
      <w:r>
        <w:rPr>
          <w:spacing w:val="-2"/>
        </w:rPr>
        <w:t>УТВЕРЖДАЮ</w:t>
      </w:r>
    </w:p>
    <w:p w:rsidR="003E54BC" w:rsidRDefault="005728A4">
      <w:pPr>
        <w:pStyle w:val="a3"/>
        <w:ind w:left="4527" w:right="2890" w:hanging="3"/>
        <w:rPr>
          <w:spacing w:val="80"/>
        </w:rPr>
      </w:pPr>
      <w:r>
        <w:rPr>
          <w:spacing w:val="-2"/>
        </w:rPr>
        <w:t>Директор</w:t>
      </w:r>
      <w:r>
        <w:rPr>
          <w:spacing w:val="80"/>
        </w:rPr>
        <w:t xml:space="preserve"> </w:t>
      </w:r>
    </w:p>
    <w:p w:rsidR="00356EBA" w:rsidRDefault="003E54BC" w:rsidP="003E54BC">
      <w:pPr>
        <w:pStyle w:val="a3"/>
        <w:ind w:right="2890"/>
      </w:pPr>
      <w:r>
        <w:t xml:space="preserve">                                                             Т.С.Андерзянов</w:t>
      </w:r>
    </w:p>
    <w:p w:rsidR="00356EBA" w:rsidRDefault="005728A4">
      <w:pPr>
        <w:pStyle w:val="a3"/>
        <w:ind w:left="4524" w:firstLine="0"/>
      </w:pPr>
      <w:r>
        <w:t>Приказ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95/23-ОД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 xml:space="preserve">31.08.2023 </w:t>
      </w:r>
      <w:r>
        <w:rPr>
          <w:spacing w:val="-5"/>
        </w:rPr>
        <w:t>г.</w:t>
      </w:r>
    </w:p>
    <w:p w:rsidR="00356EBA" w:rsidRPr="003E54BC" w:rsidRDefault="003E54BC">
      <w:pPr>
        <w:pStyle w:val="a3"/>
        <w:ind w:left="0" w:firstLine="0"/>
      </w:pPr>
      <w:r>
        <w:rPr>
          <w:rFonts w:ascii="Trebuchet MS"/>
          <w:sz w:val="28"/>
        </w:rPr>
        <w:t xml:space="preserve">                                                       </w:t>
      </w:r>
      <w:r w:rsidRPr="003E54BC">
        <w:t xml:space="preserve">Протокол </w:t>
      </w:r>
      <w:r>
        <w:t xml:space="preserve"> педсовета </w:t>
      </w:r>
      <w:r w:rsidRPr="003E54BC">
        <w:t>№1  от 31.08.2023</w:t>
      </w:r>
      <w:r>
        <w:t>г</w:t>
      </w:r>
    </w:p>
    <w:p w:rsidR="00356EBA" w:rsidRDefault="00356EBA">
      <w:pPr>
        <w:pStyle w:val="a3"/>
        <w:ind w:left="0" w:firstLine="0"/>
        <w:rPr>
          <w:rFonts w:ascii="Trebuchet MS"/>
          <w:sz w:val="28"/>
        </w:rPr>
      </w:pPr>
    </w:p>
    <w:p w:rsidR="00356EBA" w:rsidRDefault="00356EBA">
      <w:pPr>
        <w:pStyle w:val="a3"/>
        <w:ind w:left="0" w:firstLine="0"/>
        <w:rPr>
          <w:rFonts w:ascii="Trebuchet MS"/>
          <w:sz w:val="28"/>
        </w:rPr>
      </w:pPr>
    </w:p>
    <w:p w:rsidR="00356EBA" w:rsidRDefault="00356EBA">
      <w:pPr>
        <w:pStyle w:val="a3"/>
        <w:ind w:left="0" w:firstLine="0"/>
        <w:rPr>
          <w:rFonts w:ascii="Trebuchet MS"/>
          <w:sz w:val="28"/>
        </w:rPr>
      </w:pPr>
    </w:p>
    <w:p w:rsidR="00356EBA" w:rsidRDefault="00356EBA">
      <w:pPr>
        <w:pStyle w:val="a3"/>
        <w:ind w:left="0" w:firstLine="0"/>
        <w:rPr>
          <w:rFonts w:ascii="Trebuchet MS"/>
          <w:sz w:val="28"/>
        </w:rPr>
      </w:pPr>
    </w:p>
    <w:p w:rsidR="00356EBA" w:rsidRDefault="00356EBA">
      <w:pPr>
        <w:pStyle w:val="a3"/>
        <w:spacing w:before="221"/>
        <w:ind w:left="0" w:firstLine="0"/>
        <w:rPr>
          <w:rFonts w:ascii="Trebuchet MS"/>
          <w:sz w:val="28"/>
        </w:rPr>
      </w:pPr>
    </w:p>
    <w:p w:rsidR="00356EBA" w:rsidRDefault="005728A4">
      <w:pPr>
        <w:ind w:left="1982" w:hanging="1926"/>
        <w:rPr>
          <w:sz w:val="28"/>
        </w:rPr>
      </w:pPr>
      <w:r>
        <w:rPr>
          <w:sz w:val="28"/>
        </w:rPr>
        <w:t>Система</w:t>
      </w:r>
      <w:r>
        <w:rPr>
          <w:spacing w:val="-14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4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1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4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ФОП основного общего образования</w:t>
      </w:r>
    </w:p>
    <w:p w:rsidR="00356EBA" w:rsidRDefault="005728A4">
      <w:pPr>
        <w:spacing w:line="321" w:lineRule="exact"/>
        <w:ind w:right="364"/>
        <w:jc w:val="center"/>
        <w:rPr>
          <w:sz w:val="28"/>
        </w:rPr>
      </w:pPr>
      <w:r>
        <w:rPr>
          <w:sz w:val="28"/>
        </w:rPr>
        <w:t>муниципального</w:t>
      </w:r>
      <w:r>
        <w:rPr>
          <w:spacing w:val="-19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учреждения</w:t>
      </w:r>
    </w:p>
    <w:p w:rsidR="003E54BC" w:rsidRDefault="005728A4" w:rsidP="003E54BC">
      <w:pPr>
        <w:spacing w:before="2" w:line="322" w:lineRule="exact"/>
        <w:ind w:left="4" w:right="370"/>
        <w:jc w:val="center"/>
        <w:rPr>
          <w:spacing w:val="-2"/>
          <w:sz w:val="28"/>
        </w:rPr>
      </w:pPr>
      <w:r>
        <w:rPr>
          <w:sz w:val="28"/>
        </w:rPr>
        <w:t>«</w:t>
      </w:r>
      <w:r w:rsidR="003E54BC">
        <w:rPr>
          <w:sz w:val="28"/>
        </w:rPr>
        <w:t xml:space="preserve"> Старо-Гришкинская основная общеобразовательная школа имени А.С .Климова»</w:t>
      </w:r>
    </w:p>
    <w:p w:rsidR="00356EBA" w:rsidRDefault="005728A4">
      <w:pPr>
        <w:ind w:right="370"/>
        <w:jc w:val="center"/>
        <w:rPr>
          <w:sz w:val="28"/>
        </w:rPr>
      </w:pPr>
      <w:r>
        <w:rPr>
          <w:sz w:val="28"/>
        </w:rPr>
        <w:t>Менделеевского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-1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Татарстан</w:t>
      </w: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ind w:left="0" w:firstLine="0"/>
        <w:rPr>
          <w:sz w:val="28"/>
        </w:rPr>
      </w:pPr>
    </w:p>
    <w:p w:rsidR="00356EBA" w:rsidRDefault="00356EBA">
      <w:pPr>
        <w:pStyle w:val="a3"/>
        <w:spacing w:before="292"/>
        <w:ind w:left="0" w:firstLine="0"/>
        <w:rPr>
          <w:sz w:val="28"/>
        </w:rPr>
      </w:pPr>
    </w:p>
    <w:p w:rsidR="00356EBA" w:rsidRDefault="003E54BC">
      <w:pPr>
        <w:ind w:right="1257"/>
        <w:jc w:val="center"/>
        <w:rPr>
          <w:sz w:val="23"/>
        </w:rPr>
      </w:pPr>
      <w:r>
        <w:rPr>
          <w:sz w:val="23"/>
        </w:rPr>
        <w:t xml:space="preserve">             С.</w:t>
      </w:r>
      <w:r w:rsidR="005728A4">
        <w:rPr>
          <w:spacing w:val="-13"/>
          <w:sz w:val="23"/>
        </w:rPr>
        <w:t xml:space="preserve"> </w:t>
      </w:r>
      <w:r>
        <w:rPr>
          <w:spacing w:val="-2"/>
          <w:sz w:val="23"/>
        </w:rPr>
        <w:t xml:space="preserve"> Старо - Гришкино</w:t>
      </w:r>
    </w:p>
    <w:p w:rsidR="00356EBA" w:rsidRDefault="003E54BC">
      <w:pPr>
        <w:jc w:val="center"/>
        <w:rPr>
          <w:sz w:val="23"/>
        </w:rPr>
        <w:sectPr w:rsidR="00356EBA">
          <w:footerReference w:type="default" r:id="rId7"/>
          <w:type w:val="continuous"/>
          <w:pgSz w:w="11940" w:h="16860"/>
          <w:pgMar w:top="860" w:right="1275" w:bottom="1800" w:left="1700" w:header="0" w:footer="1602" w:gutter="0"/>
          <w:pgNumType w:start="1"/>
          <w:cols w:space="720"/>
        </w:sectPr>
      </w:pPr>
      <w:r>
        <w:rPr>
          <w:sz w:val="23"/>
        </w:rPr>
        <w:t>2023 г</w:t>
      </w:r>
    </w:p>
    <w:p w:rsidR="00356EBA" w:rsidRDefault="005728A4">
      <w:pPr>
        <w:pStyle w:val="a4"/>
        <w:spacing w:line="285" w:lineRule="auto"/>
      </w:pPr>
      <w:r>
        <w:lastRenderedPageBreak/>
        <w:t>Система</w:t>
      </w:r>
      <w:r>
        <w:rPr>
          <w:spacing w:val="-18"/>
        </w:rPr>
        <w:t xml:space="preserve"> </w:t>
      </w:r>
      <w:r>
        <w:t>оценки</w:t>
      </w:r>
      <w:r>
        <w:rPr>
          <w:spacing w:val="-17"/>
        </w:rPr>
        <w:t xml:space="preserve"> </w:t>
      </w:r>
      <w:r>
        <w:t>достижения</w:t>
      </w:r>
      <w:r>
        <w:rPr>
          <w:spacing w:val="-18"/>
        </w:rPr>
        <w:t xml:space="preserve"> </w:t>
      </w:r>
      <w:r>
        <w:t>планируемых</w:t>
      </w:r>
      <w:r>
        <w:rPr>
          <w:spacing w:val="-18"/>
        </w:rPr>
        <w:t xml:space="preserve"> </w:t>
      </w:r>
      <w:r>
        <w:t>результатов</w:t>
      </w:r>
      <w:r>
        <w:rPr>
          <w:spacing w:val="-17"/>
        </w:rPr>
        <w:t xml:space="preserve"> </w:t>
      </w:r>
      <w:r>
        <w:t>освоения ФОП ООО.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994"/>
        </w:tabs>
        <w:spacing w:line="229" w:lineRule="exact"/>
        <w:ind w:hanging="285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3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1"/>
          <w:sz w:val="24"/>
        </w:rPr>
        <w:t xml:space="preserve"> </w:t>
      </w:r>
      <w:r>
        <w:rPr>
          <w:sz w:val="24"/>
        </w:rPr>
        <w:t>призвана</w:t>
      </w:r>
      <w:r>
        <w:rPr>
          <w:spacing w:val="4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поддержанию</w:t>
      </w:r>
      <w:r>
        <w:rPr>
          <w:spacing w:val="40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40"/>
          <w:sz w:val="24"/>
        </w:rPr>
        <w:t xml:space="preserve"> </w:t>
      </w:r>
      <w:r>
        <w:rPr>
          <w:sz w:val="24"/>
        </w:rPr>
        <w:t>всей</w:t>
      </w:r>
      <w:r>
        <w:rPr>
          <w:spacing w:val="42"/>
          <w:sz w:val="24"/>
        </w:rPr>
        <w:t xml:space="preserve"> </w:t>
      </w:r>
      <w:r>
        <w:rPr>
          <w:spacing w:val="-2"/>
          <w:sz w:val="24"/>
        </w:rPr>
        <w:t>системы</w:t>
      </w:r>
    </w:p>
    <w:p w:rsidR="00356EBA" w:rsidRDefault="005728A4">
      <w:pPr>
        <w:pStyle w:val="a3"/>
        <w:spacing w:before="17" w:line="254" w:lineRule="auto"/>
        <w:ind w:right="707" w:firstLine="0"/>
        <w:jc w:val="both"/>
      </w:pPr>
      <w:r>
        <w:t xml:space="preserve">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ФОП ООО и обеспечение эффективной обратной связи, позволяющей </w:t>
      </w:r>
      <w:r>
        <w:t>осуществлять управление образовательным процессом.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967"/>
        </w:tabs>
        <w:spacing w:before="1" w:line="254" w:lineRule="auto"/>
        <w:ind w:left="143" w:right="703" w:firstLine="566"/>
        <w:jc w:val="both"/>
        <w:rPr>
          <w:sz w:val="24"/>
        </w:rPr>
      </w:pPr>
      <w:r>
        <w:rPr>
          <w:sz w:val="24"/>
        </w:rPr>
        <w:t>Основными направлениями и целями оценочной деятельности в образовательной организации являются: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spacing w:before="1" w:line="254" w:lineRule="auto"/>
        <w:ind w:right="71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 этапах 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spacing w:before="4" w:line="254" w:lineRule="auto"/>
        <w:ind w:right="708"/>
        <w:jc w:val="both"/>
        <w:rPr>
          <w:sz w:val="24"/>
        </w:rPr>
      </w:pPr>
      <w:r>
        <w:rPr>
          <w:sz w:val="24"/>
        </w:rPr>
        <w:t>оценка результатов деятельности педагогических</w:t>
      </w:r>
      <w:r>
        <w:rPr>
          <w:sz w:val="24"/>
        </w:rPr>
        <w:t xml:space="preserve"> работников как основа аттестационных процедур;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spacing w:line="254" w:lineRule="auto"/>
        <w:ind w:right="708"/>
        <w:jc w:val="both"/>
        <w:rPr>
          <w:sz w:val="24"/>
        </w:rPr>
      </w:pPr>
      <w:r>
        <w:rPr>
          <w:sz w:val="24"/>
        </w:rPr>
        <w:t>оценка результатов деятельности образовательной организации как основа аккредитационных процедур.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977"/>
        </w:tabs>
        <w:spacing w:before="1" w:line="254" w:lineRule="auto"/>
        <w:ind w:left="143" w:right="708" w:firstLine="566"/>
        <w:jc w:val="both"/>
        <w:rPr>
          <w:sz w:val="24"/>
        </w:rPr>
      </w:pPr>
      <w:r>
        <w:rPr>
          <w:sz w:val="24"/>
        </w:rPr>
        <w:t>Основным объектом системы оценки, ее содержательной и критериальной базой выступают требования</w:t>
      </w:r>
      <w:r>
        <w:rPr>
          <w:spacing w:val="-1"/>
          <w:sz w:val="24"/>
        </w:rPr>
        <w:t xml:space="preserve"> </w:t>
      </w:r>
      <w:hyperlink r:id="rId8" w:anchor="8ON4xqo8XSHT">
        <w:r>
          <w:rPr>
            <w:sz w:val="24"/>
          </w:rPr>
          <w:t>ФГОС ООО</w:t>
        </w:r>
      </w:hyperlink>
      <w:r>
        <w:rPr>
          <w:sz w:val="24"/>
        </w:rPr>
        <w:t>, которые конкретизируются в планируемых результатах освоения обучающимися ФОП ООО. Система оценки включает процедуры внутренней и внешней оценки.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949"/>
        </w:tabs>
        <w:spacing w:before="1"/>
        <w:ind w:left="949" w:hanging="240"/>
        <w:jc w:val="both"/>
        <w:rPr>
          <w:sz w:val="24"/>
        </w:rPr>
      </w:pPr>
      <w:r>
        <w:rPr>
          <w:sz w:val="24"/>
        </w:rPr>
        <w:t>Внутр</w:t>
      </w:r>
      <w:r>
        <w:rPr>
          <w:sz w:val="24"/>
        </w:rPr>
        <w:t>енняя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включает: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/>
        <w:ind w:left="709" w:hanging="425"/>
        <w:rPr>
          <w:sz w:val="24"/>
        </w:rPr>
      </w:pPr>
      <w:r>
        <w:rPr>
          <w:sz w:val="24"/>
        </w:rPr>
        <w:t>стартовую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диагностику;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/>
        <w:ind w:left="709" w:hanging="425"/>
        <w:rPr>
          <w:sz w:val="24"/>
        </w:rPr>
      </w:pPr>
      <w:r>
        <w:rPr>
          <w:sz w:val="24"/>
        </w:rPr>
        <w:t>текущую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тематическую</w:t>
      </w:r>
      <w:r>
        <w:rPr>
          <w:spacing w:val="-2"/>
          <w:sz w:val="24"/>
        </w:rPr>
        <w:t xml:space="preserve"> оценку;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/>
        <w:ind w:left="709" w:hanging="425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наблюдение;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9"/>
        <w:ind w:left="709" w:hanging="425"/>
        <w:rPr>
          <w:sz w:val="24"/>
        </w:rPr>
      </w:pPr>
      <w:r>
        <w:rPr>
          <w:sz w:val="24"/>
        </w:rPr>
        <w:t>внутренний</w:t>
      </w:r>
      <w:r>
        <w:rPr>
          <w:spacing w:val="-8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949"/>
        </w:tabs>
        <w:spacing w:before="17"/>
        <w:ind w:left="949" w:hanging="240"/>
        <w:rPr>
          <w:sz w:val="24"/>
        </w:rPr>
      </w:pPr>
      <w:r>
        <w:rPr>
          <w:sz w:val="24"/>
        </w:rPr>
        <w:t>Внешняя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включает: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/>
        <w:ind w:left="709" w:hanging="425"/>
        <w:rPr>
          <w:sz w:val="24"/>
        </w:rPr>
      </w:pPr>
      <w:r>
        <w:rPr>
          <w:sz w:val="24"/>
        </w:rPr>
        <w:t>независимую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6" w:line="254" w:lineRule="auto"/>
        <w:ind w:left="709" w:right="708" w:hanging="425"/>
        <w:rPr>
          <w:sz w:val="24"/>
        </w:rPr>
      </w:pPr>
      <w:r>
        <w:rPr>
          <w:sz w:val="24"/>
        </w:rPr>
        <w:t>мониторинговые</w:t>
      </w:r>
      <w:r>
        <w:rPr>
          <w:spacing w:val="80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80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федерального </w:t>
      </w:r>
      <w:r>
        <w:rPr>
          <w:spacing w:val="-2"/>
          <w:sz w:val="24"/>
        </w:rPr>
        <w:t>уровней.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049"/>
        </w:tabs>
        <w:spacing w:before="1" w:line="254" w:lineRule="auto"/>
        <w:ind w:left="143" w:right="707" w:firstLine="566"/>
        <w:jc w:val="both"/>
        <w:rPr>
          <w:sz w:val="24"/>
        </w:rPr>
      </w:pPr>
      <w:r>
        <w:rPr>
          <w:sz w:val="24"/>
        </w:rPr>
        <w:t xml:space="preserve">В соответствии с </w:t>
      </w:r>
      <w:hyperlink r:id="rId9" w:anchor="8ON4xqo8XSHT">
        <w:r>
          <w:rPr>
            <w:sz w:val="24"/>
          </w:rPr>
          <w:t>ФГОС ООО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система оценки образовательной организации реализуе</w:t>
      </w:r>
      <w:r>
        <w:rPr>
          <w:sz w:val="24"/>
        </w:rPr>
        <w:t>т системно-деятельностный, уровневый и комплексный подходы к оценке образовательных достижений.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07"/>
        </w:tabs>
        <w:spacing w:before="1" w:line="254" w:lineRule="auto"/>
        <w:ind w:left="143" w:right="705" w:firstLine="566"/>
        <w:jc w:val="both"/>
        <w:rPr>
          <w:sz w:val="24"/>
        </w:rPr>
      </w:pPr>
      <w:r>
        <w:rPr>
          <w:sz w:val="24"/>
        </w:rPr>
        <w:t>Системно-деятельностный подход к оценке образовательных достижений обучающихся проявляется в оценке способности обучающихся к решению учебно- познавательных и у</w:t>
      </w:r>
      <w:r>
        <w:rPr>
          <w:sz w:val="24"/>
        </w:rPr>
        <w:t>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965"/>
        </w:tabs>
        <w:spacing w:before="4" w:line="254" w:lineRule="auto"/>
        <w:ind w:left="143" w:right="709" w:firstLine="566"/>
        <w:jc w:val="both"/>
        <w:rPr>
          <w:sz w:val="24"/>
        </w:rPr>
      </w:pPr>
      <w:r>
        <w:rPr>
          <w:sz w:val="24"/>
        </w:rPr>
        <w:t>Уровневый подход с</w:t>
      </w:r>
      <w:r>
        <w:rPr>
          <w:sz w:val="24"/>
        </w:rPr>
        <w:t>лужит важнейшей основой для организации индивидуальной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обучающимися.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 представлению и интерпретации результатов измерений.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965"/>
        </w:tabs>
        <w:spacing w:before="1" w:line="254" w:lineRule="auto"/>
        <w:ind w:left="143" w:right="703" w:firstLine="566"/>
        <w:jc w:val="both"/>
        <w:rPr>
          <w:sz w:val="24"/>
        </w:rPr>
      </w:pPr>
      <w:r>
        <w:rPr>
          <w:sz w:val="24"/>
        </w:rPr>
        <w:t>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базового. Достижение базового уровня свидетельствует о способности обучающихся решать</w:t>
      </w:r>
      <w:r>
        <w:rPr>
          <w:spacing w:val="71"/>
          <w:sz w:val="24"/>
        </w:rPr>
        <w:t xml:space="preserve">  </w:t>
      </w:r>
      <w:r>
        <w:rPr>
          <w:sz w:val="24"/>
        </w:rPr>
        <w:t>типовые</w:t>
      </w:r>
      <w:r>
        <w:rPr>
          <w:spacing w:val="72"/>
          <w:sz w:val="24"/>
        </w:rPr>
        <w:t xml:space="preserve">  </w:t>
      </w:r>
      <w:r>
        <w:rPr>
          <w:sz w:val="24"/>
        </w:rPr>
        <w:t>учебные</w:t>
      </w:r>
      <w:r>
        <w:rPr>
          <w:spacing w:val="70"/>
          <w:sz w:val="24"/>
        </w:rPr>
        <w:t xml:space="preserve">  </w:t>
      </w:r>
      <w:r>
        <w:rPr>
          <w:sz w:val="24"/>
        </w:rPr>
        <w:t>з</w:t>
      </w:r>
      <w:r>
        <w:rPr>
          <w:sz w:val="24"/>
        </w:rPr>
        <w:t>адачи,</w:t>
      </w:r>
      <w:r>
        <w:rPr>
          <w:spacing w:val="71"/>
          <w:sz w:val="24"/>
        </w:rPr>
        <w:t xml:space="preserve">  </w:t>
      </w:r>
      <w:r>
        <w:rPr>
          <w:sz w:val="24"/>
        </w:rPr>
        <w:t>целенаправленно</w:t>
      </w:r>
      <w:r>
        <w:rPr>
          <w:spacing w:val="72"/>
          <w:sz w:val="24"/>
        </w:rPr>
        <w:t xml:space="preserve">  </w:t>
      </w:r>
      <w:r>
        <w:rPr>
          <w:sz w:val="24"/>
        </w:rPr>
        <w:t>отрабатываемые</w:t>
      </w:r>
      <w:r>
        <w:rPr>
          <w:spacing w:val="70"/>
          <w:sz w:val="24"/>
        </w:rPr>
        <w:t xml:space="preserve">  </w:t>
      </w:r>
      <w:r>
        <w:rPr>
          <w:sz w:val="24"/>
        </w:rPr>
        <w:t>со</w:t>
      </w:r>
      <w:r>
        <w:rPr>
          <w:spacing w:val="71"/>
          <w:sz w:val="24"/>
        </w:rPr>
        <w:t xml:space="preserve">  </w:t>
      </w:r>
      <w:r>
        <w:rPr>
          <w:spacing w:val="-2"/>
          <w:sz w:val="24"/>
        </w:rPr>
        <w:t>всеми</w:t>
      </w:r>
    </w:p>
    <w:p w:rsidR="00356EBA" w:rsidRDefault="00356EBA">
      <w:pPr>
        <w:pStyle w:val="a5"/>
        <w:spacing w:line="254" w:lineRule="auto"/>
        <w:jc w:val="both"/>
        <w:rPr>
          <w:sz w:val="24"/>
        </w:rPr>
        <w:sectPr w:rsidR="00356EBA">
          <w:footerReference w:type="default" r:id="rId10"/>
          <w:pgSz w:w="11910" w:h="16840"/>
          <w:pgMar w:top="1100" w:right="141" w:bottom="1720" w:left="1559" w:header="0" w:footer="1521" w:gutter="0"/>
          <w:pgNumType w:start="2"/>
          <w:cols w:space="720"/>
        </w:sectPr>
      </w:pPr>
    </w:p>
    <w:p w:rsidR="00356EBA" w:rsidRDefault="005728A4">
      <w:pPr>
        <w:pStyle w:val="a3"/>
        <w:spacing w:before="65" w:line="256" w:lineRule="auto"/>
        <w:ind w:right="709" w:firstLine="0"/>
        <w:jc w:val="both"/>
      </w:pPr>
      <w:r>
        <w:lastRenderedPageBreak/>
        <w:t>обучающимися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процесса.</w:t>
      </w:r>
      <w:r>
        <w:rPr>
          <w:spacing w:val="-2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базовым</w:t>
      </w:r>
      <w:r>
        <w:rPr>
          <w:spacing w:val="-1"/>
        </w:rPr>
        <w:t xml:space="preserve"> </w:t>
      </w:r>
      <w:r>
        <w:t>уровнем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границей, отделяющей знание от незнания, выступает достаточным для продолжения обучения и усвоения последующего учебного материала.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069"/>
        </w:tabs>
        <w:spacing w:line="271" w:lineRule="exact"/>
        <w:ind w:left="1069" w:hanging="360"/>
        <w:jc w:val="both"/>
        <w:rPr>
          <w:sz w:val="24"/>
        </w:rPr>
      </w:pPr>
      <w:r>
        <w:rPr>
          <w:sz w:val="24"/>
        </w:rPr>
        <w:t>Комплексный</w:t>
      </w:r>
      <w:r>
        <w:rPr>
          <w:spacing w:val="-8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через: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69"/>
        </w:tabs>
        <w:spacing w:before="17"/>
        <w:ind w:left="569" w:hanging="285"/>
        <w:jc w:val="both"/>
        <w:rPr>
          <w:sz w:val="24"/>
        </w:rPr>
      </w:pP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результатов;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spacing w:before="17" w:line="254" w:lineRule="auto"/>
        <w:ind w:right="706" w:hanging="286"/>
        <w:jc w:val="both"/>
        <w:rPr>
          <w:sz w:val="24"/>
        </w:rPr>
      </w:pPr>
      <w:r>
        <w:rPr>
          <w:sz w:val="24"/>
        </w:rPr>
        <w:t>ис</w:t>
      </w:r>
      <w:r>
        <w:rPr>
          <w:sz w:val="24"/>
        </w:rPr>
        <w:t>пользования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использования контекстной информации (об особенностях обучающихся, условиях и процессе обучения и другое) д</w:t>
      </w:r>
      <w:r>
        <w:rPr>
          <w:sz w:val="24"/>
        </w:rPr>
        <w:t>ля интерпретации полученных результатов в целях управления качеством образования;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spacing w:before="1" w:line="254" w:lineRule="auto"/>
        <w:ind w:right="711" w:hanging="286"/>
        <w:jc w:val="both"/>
        <w:rPr>
          <w:sz w:val="24"/>
        </w:rPr>
      </w:pPr>
      <w:r>
        <w:rPr>
          <w:sz w:val="24"/>
        </w:rPr>
        <w:t>использования разнообразных методов и форм оценки, взаимно дополняющих друг друга: стандартизированных устных и письменных работ, проектов, практических (в том числе исследовательских) и творческих работ;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spacing w:before="4" w:line="254" w:lineRule="auto"/>
        <w:ind w:right="712" w:hanging="286"/>
        <w:jc w:val="both"/>
        <w:rPr>
          <w:sz w:val="24"/>
        </w:rPr>
      </w:pPr>
      <w:r>
        <w:rPr>
          <w:sz w:val="24"/>
        </w:rPr>
        <w:t>использования форм работы, обеспечивающих возможнос</w:t>
      </w:r>
      <w:r>
        <w:rPr>
          <w:sz w:val="24"/>
        </w:rPr>
        <w:t>ть включения обучающихся в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оценочную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(самоанализ,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взаимооценка);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spacing w:before="1" w:line="254" w:lineRule="auto"/>
        <w:ind w:right="706" w:hanging="286"/>
        <w:jc w:val="both"/>
        <w:rPr>
          <w:sz w:val="24"/>
        </w:rPr>
      </w:pPr>
      <w:r>
        <w:rPr>
          <w:sz w:val="24"/>
        </w:rPr>
        <w:t>использования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45"/>
        </w:tabs>
        <w:spacing w:line="254" w:lineRule="auto"/>
        <w:ind w:left="143" w:right="710" w:firstLine="566"/>
        <w:jc w:val="both"/>
        <w:rPr>
          <w:sz w:val="24"/>
        </w:rPr>
      </w:pPr>
      <w:r>
        <w:rPr>
          <w:sz w:val="24"/>
        </w:rPr>
        <w:t>Оценка личностных результатов обучающихся осуществляется через оценку достижения пла</w:t>
      </w:r>
      <w:r>
        <w:rPr>
          <w:sz w:val="24"/>
        </w:rPr>
        <w:t xml:space="preserve">нируемых результатов освоения основной образовательной программы, которые устанавливаются требованиями </w:t>
      </w:r>
      <w:hyperlink r:id="rId11" w:anchor="8ON4xqo8XSHT">
        <w:r>
          <w:rPr>
            <w:sz w:val="24"/>
          </w:rPr>
          <w:t>ФГОС ООО</w:t>
        </w:r>
      </w:hyperlink>
      <w:r>
        <w:rPr>
          <w:sz w:val="24"/>
        </w:rPr>
        <w:t>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097"/>
        </w:tabs>
        <w:spacing w:before="1" w:line="254" w:lineRule="auto"/>
        <w:ind w:left="143" w:right="712" w:firstLine="566"/>
        <w:jc w:val="both"/>
        <w:rPr>
          <w:sz w:val="24"/>
        </w:rPr>
      </w:pPr>
      <w:r>
        <w:rPr>
          <w:sz w:val="24"/>
        </w:rPr>
        <w:t>Формирование личностных результа</w:t>
      </w:r>
      <w:r>
        <w:rPr>
          <w:sz w:val="24"/>
        </w:rPr>
        <w:t>тов обеспечивается в ходе реализации всех компонентов образовательной деятельности, включая внеурочную деятельность.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38"/>
        </w:tabs>
        <w:spacing w:before="1" w:line="254" w:lineRule="auto"/>
        <w:ind w:left="143" w:right="708" w:firstLine="566"/>
        <w:jc w:val="both"/>
        <w:rPr>
          <w:sz w:val="24"/>
        </w:rPr>
      </w:pPr>
      <w:r>
        <w:rPr>
          <w:sz w:val="24"/>
        </w:rPr>
        <w:t>Во внутреннем мониторинге возможна оценка сформированности отдельных личностных результатов, проявляющихся в соблюдении норм и правил повед</w:t>
      </w:r>
      <w:r>
        <w:rPr>
          <w:sz w:val="24"/>
        </w:rPr>
        <w:t>ения, принятых в образовательной организации; участии в общественной жизни образовательной организации, ближайшего социального окружения, Российской Федерации, общественно-полезной деятельности; ответственности за результаты обучения; способности делать ос</w:t>
      </w:r>
      <w:r>
        <w:rPr>
          <w:sz w:val="24"/>
        </w:rPr>
        <w:t>ознанный выбор своей образовательной траектории, в</w:t>
      </w:r>
      <w:r>
        <w:rPr>
          <w:spacing w:val="40"/>
          <w:sz w:val="24"/>
        </w:rPr>
        <w:t xml:space="preserve"> </w:t>
      </w:r>
      <w:r>
        <w:rPr>
          <w:sz w:val="24"/>
        </w:rPr>
        <w:t>том числе выбор профессии; ценностно-смысловых установках обучающихся, формируемых средствами учебных предметов.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04"/>
        </w:tabs>
        <w:spacing w:before="5" w:line="254" w:lineRule="auto"/>
        <w:ind w:left="143" w:right="710" w:firstLine="566"/>
        <w:jc w:val="both"/>
        <w:rPr>
          <w:sz w:val="24"/>
        </w:rPr>
      </w:pPr>
      <w:r>
        <w:rPr>
          <w:sz w:val="24"/>
        </w:rPr>
        <w:t>Результаты, полученные в ходе как внешних, так и внутренних мониторингов, допускается исполь</w:t>
      </w:r>
      <w:r>
        <w:rPr>
          <w:sz w:val="24"/>
        </w:rPr>
        <w:t xml:space="preserve">зовать только в виде агрегированных (усредненных, анонимных) </w:t>
      </w:r>
      <w:r>
        <w:rPr>
          <w:spacing w:val="-2"/>
          <w:sz w:val="24"/>
        </w:rPr>
        <w:t>данных.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38"/>
        </w:tabs>
        <w:spacing w:before="1" w:line="254" w:lineRule="auto"/>
        <w:ind w:left="143" w:right="709" w:firstLine="566"/>
        <w:jc w:val="both"/>
        <w:rPr>
          <w:sz w:val="24"/>
        </w:rPr>
      </w:pPr>
      <w:r>
        <w:rPr>
          <w:sz w:val="24"/>
        </w:rPr>
        <w:t xml:space="preserve">Оценка метапредметных результатов представляет собой оценку достижения планируемых результатов освоения ФОП ООО, которые отражают совокупность познавательных, коммуникативных и регулятивных универсальных учебных действий, а также систему междисциплинарных </w:t>
      </w:r>
      <w:r>
        <w:rPr>
          <w:sz w:val="24"/>
        </w:rPr>
        <w:t>(межпредметных) понятий.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246"/>
        </w:tabs>
        <w:spacing w:before="3" w:line="254" w:lineRule="auto"/>
        <w:ind w:left="143" w:right="709" w:firstLine="566"/>
        <w:jc w:val="both"/>
        <w:rPr>
          <w:sz w:val="24"/>
        </w:rPr>
      </w:pPr>
      <w:r>
        <w:rPr>
          <w:sz w:val="24"/>
        </w:rPr>
        <w:t>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069"/>
        </w:tabs>
        <w:spacing w:before="1"/>
        <w:ind w:left="1069" w:hanging="360"/>
        <w:jc w:val="both"/>
        <w:rPr>
          <w:sz w:val="24"/>
        </w:rPr>
      </w:pPr>
      <w:r>
        <w:rPr>
          <w:sz w:val="24"/>
        </w:rPr>
        <w:t>Основным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овладение: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 w:line="254" w:lineRule="auto"/>
        <w:ind w:left="709" w:right="708" w:hanging="425"/>
        <w:jc w:val="both"/>
        <w:rPr>
          <w:sz w:val="24"/>
        </w:rPr>
      </w:pPr>
      <w:r>
        <w:rPr>
          <w:sz w:val="24"/>
        </w:rPr>
        <w:t>познавательными универсальными</w:t>
      </w:r>
      <w:r>
        <w:rPr>
          <w:sz w:val="24"/>
        </w:rPr>
        <w:t xml:space="preserve"> учебными действиями (замещение, моделирование, кодирование и декодирование информации, логические операции, включая общие приемы решения задач);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" w:line="254" w:lineRule="auto"/>
        <w:ind w:left="709" w:right="708" w:hanging="425"/>
        <w:jc w:val="both"/>
        <w:rPr>
          <w:sz w:val="24"/>
        </w:rPr>
      </w:pPr>
      <w:r>
        <w:rPr>
          <w:sz w:val="24"/>
        </w:rPr>
        <w:t>коммуникативными универсальными учебными действиями (приобретение умения учитывать позицию собеседника, органи</w:t>
      </w:r>
      <w:r>
        <w:rPr>
          <w:sz w:val="24"/>
        </w:rPr>
        <w:t>зовывать и осуществлять сотрудничество, взаимодействие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</w:t>
      </w:r>
      <w:r>
        <w:rPr>
          <w:spacing w:val="80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80"/>
          <w:sz w:val="24"/>
        </w:rPr>
        <w:t xml:space="preserve"> </w:t>
      </w:r>
      <w:r>
        <w:rPr>
          <w:sz w:val="24"/>
        </w:rPr>
        <w:t>адекватно</w:t>
      </w:r>
    </w:p>
    <w:p w:rsidR="00356EBA" w:rsidRDefault="00356EBA">
      <w:pPr>
        <w:pStyle w:val="a5"/>
        <w:spacing w:line="254" w:lineRule="auto"/>
        <w:jc w:val="both"/>
        <w:rPr>
          <w:sz w:val="24"/>
        </w:rPr>
        <w:sectPr w:rsidR="00356EBA">
          <w:pgSz w:w="11910" w:h="16840"/>
          <w:pgMar w:top="106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5" w:line="254" w:lineRule="auto"/>
        <w:ind w:left="709" w:right="703" w:firstLine="0"/>
        <w:jc w:val="both"/>
      </w:pPr>
      <w:r>
        <w:lastRenderedPageBreak/>
        <w:t xml:space="preserve">передавать информацию и отображать предметное содержание и условия деятельности и речи, учитывать разные мнения и интересы, </w:t>
      </w:r>
      <w:r>
        <w:t>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4" w:line="254" w:lineRule="auto"/>
        <w:ind w:left="709" w:right="706" w:hanging="425"/>
        <w:jc w:val="both"/>
        <w:rPr>
          <w:sz w:val="24"/>
        </w:rPr>
      </w:pPr>
      <w:r>
        <w:rPr>
          <w:sz w:val="24"/>
        </w:rPr>
        <w:t>регулятивными универсальными учебными действиями (способность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в их выполнение, ставить новые учебные задачи</w:t>
      </w:r>
      <w:r>
        <w:rPr>
          <w:sz w:val="24"/>
        </w:rPr>
        <w:t xml:space="preserve">, проявлять познавательную инициативу в учебном сотрудничестве, осуществлять констатирующий и предвосхищающий контроль по результату и способу действия, актуальный контроль на уровне произвольного </w:t>
      </w:r>
      <w:r>
        <w:rPr>
          <w:spacing w:val="-2"/>
          <w:sz w:val="24"/>
        </w:rPr>
        <w:t>внимания).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397"/>
        </w:tabs>
        <w:spacing w:before="2" w:line="254" w:lineRule="auto"/>
        <w:ind w:left="143" w:right="703" w:firstLine="566"/>
        <w:jc w:val="both"/>
        <w:rPr>
          <w:sz w:val="24"/>
        </w:rPr>
      </w:pPr>
      <w:r>
        <w:rPr>
          <w:sz w:val="24"/>
        </w:rPr>
        <w:t>Оценка достижения метапредметных результатов осу</w:t>
      </w:r>
      <w:r>
        <w:rPr>
          <w:sz w:val="24"/>
        </w:rPr>
        <w:t xml:space="preserve">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межпредметной </w:t>
      </w:r>
      <w:r>
        <w:rPr>
          <w:sz w:val="24"/>
        </w:rPr>
        <w:t>основе и может включать диагностические материалы по оценке читательской и цифровой грамотности, сформированности регулятивных, коммуникативных и познавательных универсальных учебных действий.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069"/>
        </w:tabs>
        <w:spacing w:before="5"/>
        <w:ind w:left="1069" w:hanging="360"/>
        <w:jc w:val="both"/>
        <w:rPr>
          <w:sz w:val="24"/>
        </w:rPr>
      </w:pP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оценки: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 w:line="254" w:lineRule="auto"/>
        <w:ind w:left="709" w:right="709" w:hanging="425"/>
        <w:jc w:val="both"/>
        <w:rPr>
          <w:sz w:val="24"/>
        </w:rPr>
      </w:pPr>
      <w:r>
        <w:rPr>
          <w:sz w:val="24"/>
        </w:rPr>
        <w:t>для проверки читательской грамотности - письменна</w:t>
      </w:r>
      <w:r>
        <w:rPr>
          <w:sz w:val="24"/>
        </w:rPr>
        <w:t xml:space="preserve">я работа на межпредметной </w:t>
      </w:r>
      <w:r>
        <w:rPr>
          <w:spacing w:val="-2"/>
          <w:sz w:val="24"/>
        </w:rPr>
        <w:t>основе;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line="254" w:lineRule="auto"/>
        <w:ind w:left="709" w:right="709" w:hanging="425"/>
        <w:jc w:val="both"/>
        <w:rPr>
          <w:sz w:val="24"/>
        </w:rPr>
      </w:pPr>
      <w:r>
        <w:rPr>
          <w:sz w:val="24"/>
        </w:rPr>
        <w:t>для проверки цифровой грамотности - практическая работа в сочетании с письменной (компьютеризованной) частью;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" w:line="254" w:lineRule="auto"/>
        <w:ind w:left="709" w:right="708" w:hanging="425"/>
        <w:jc w:val="both"/>
        <w:rPr>
          <w:sz w:val="24"/>
        </w:rPr>
      </w:pPr>
      <w:r>
        <w:rPr>
          <w:sz w:val="24"/>
        </w:rPr>
        <w:t>для проверки сформированности регулятивных, коммуникативных и</w:t>
      </w:r>
      <w:r>
        <w:rPr>
          <w:spacing w:val="80"/>
          <w:sz w:val="24"/>
        </w:rPr>
        <w:t xml:space="preserve"> </w:t>
      </w:r>
      <w:r>
        <w:rPr>
          <w:sz w:val="24"/>
        </w:rPr>
        <w:t>познавательных универсальных учебных действий - экспертная оценка процесса и результатов выполнения групповых и (или) индивидуальных учебных исследований и проектов.</w:t>
      </w:r>
    </w:p>
    <w:p w:rsidR="00356EBA" w:rsidRDefault="005728A4">
      <w:pPr>
        <w:pStyle w:val="a3"/>
        <w:spacing w:before="4" w:line="254" w:lineRule="auto"/>
        <w:ind w:right="710"/>
        <w:jc w:val="both"/>
      </w:pPr>
      <w:r>
        <w:t>Каждый из перечисленных видов диагностики проводится с периодичностью не менее чем один ра</w:t>
      </w:r>
      <w:r>
        <w:t>з в два года.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07"/>
        </w:tabs>
        <w:spacing w:line="254" w:lineRule="auto"/>
        <w:ind w:left="143" w:right="700" w:firstLine="566"/>
        <w:jc w:val="both"/>
        <w:rPr>
          <w:sz w:val="24"/>
        </w:rPr>
      </w:pPr>
      <w:r>
        <w:rPr>
          <w:sz w:val="24"/>
        </w:rPr>
        <w:t>Групповые и (или) индивидуальные учебные исследования и проекты (далее - 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</w:t>
      </w:r>
      <w:r>
        <w:rPr>
          <w:sz w:val="24"/>
        </w:rPr>
        <w:t>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 творческую и другие).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49"/>
        </w:tabs>
        <w:spacing w:before="3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</w:t>
      </w:r>
      <w:r>
        <w:rPr>
          <w:sz w:val="24"/>
        </w:rPr>
        <w:t>тся</w:t>
      </w:r>
      <w:r>
        <w:rPr>
          <w:spacing w:val="-2"/>
          <w:sz w:val="24"/>
        </w:rPr>
        <w:t xml:space="preserve"> обучающимися.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49"/>
        </w:tabs>
        <w:spacing w:before="19"/>
        <w:jc w:val="both"/>
        <w:rPr>
          <w:sz w:val="24"/>
        </w:rPr>
      </w:pPr>
      <w:r>
        <w:rPr>
          <w:sz w:val="24"/>
        </w:rPr>
        <w:t>Результатом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одна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 w:line="254" w:lineRule="auto"/>
        <w:ind w:left="709" w:right="707" w:hanging="425"/>
        <w:jc w:val="both"/>
        <w:rPr>
          <w:sz w:val="24"/>
        </w:rPr>
      </w:pPr>
      <w:r>
        <w:rPr>
          <w:sz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line="254" w:lineRule="auto"/>
        <w:ind w:left="709" w:right="705" w:hanging="425"/>
        <w:jc w:val="both"/>
        <w:rPr>
          <w:sz w:val="24"/>
        </w:rPr>
      </w:pPr>
      <w:r>
        <w:rPr>
          <w:sz w:val="24"/>
        </w:rPr>
        <w:t>художественная творческая работа (в облас</w:t>
      </w:r>
      <w:r>
        <w:rPr>
          <w:sz w:val="24"/>
        </w:rPr>
        <w:t>ти литературы, музыки,</w:t>
      </w:r>
      <w:r>
        <w:rPr>
          <w:spacing w:val="80"/>
          <w:sz w:val="24"/>
        </w:rPr>
        <w:t xml:space="preserve"> </w:t>
      </w:r>
      <w:r>
        <w:rPr>
          <w:sz w:val="24"/>
        </w:rPr>
        <w:t>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8"/>
        </w:tabs>
        <w:spacing w:before="2"/>
        <w:ind w:left="708" w:hanging="424"/>
        <w:jc w:val="both"/>
        <w:rPr>
          <w:sz w:val="24"/>
        </w:rPr>
      </w:pPr>
      <w:r>
        <w:rPr>
          <w:sz w:val="24"/>
        </w:rPr>
        <w:t>материальный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объект,</w:t>
      </w:r>
      <w:r>
        <w:rPr>
          <w:spacing w:val="-6"/>
          <w:sz w:val="24"/>
        </w:rPr>
        <w:t xml:space="preserve"> </w:t>
      </w:r>
      <w:r>
        <w:rPr>
          <w:sz w:val="24"/>
        </w:rPr>
        <w:t>маке</w:t>
      </w:r>
      <w:r>
        <w:rPr>
          <w:sz w:val="24"/>
        </w:rPr>
        <w:t>т,</w:t>
      </w:r>
      <w:r>
        <w:rPr>
          <w:spacing w:val="-4"/>
          <w:sz w:val="24"/>
        </w:rPr>
        <w:t xml:space="preserve"> </w:t>
      </w:r>
      <w:r>
        <w:rPr>
          <w:sz w:val="24"/>
        </w:rPr>
        <w:t>иное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конструкторское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изделие;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8"/>
        </w:tabs>
        <w:spacing w:before="16"/>
        <w:ind w:left="708" w:hanging="424"/>
        <w:jc w:val="both"/>
        <w:rPr>
          <w:sz w:val="24"/>
        </w:rPr>
      </w:pPr>
      <w:r>
        <w:rPr>
          <w:sz w:val="24"/>
        </w:rPr>
        <w:t>отчетные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по социальному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проекту.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6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1"/>
          <w:numId w:val="16"/>
        </w:numPr>
        <w:tabs>
          <w:tab w:val="left" w:pos="1397"/>
        </w:tabs>
        <w:spacing w:before="65" w:line="256" w:lineRule="auto"/>
        <w:ind w:left="143" w:right="704" w:firstLine="566"/>
        <w:jc w:val="both"/>
        <w:rPr>
          <w:sz w:val="24"/>
        </w:rPr>
      </w:pPr>
      <w:r>
        <w:rPr>
          <w:sz w:val="24"/>
        </w:rPr>
        <w:lastRenderedPageBreak/>
        <w:t>Требования к организации проектной деятельности, к содержанию и направленности проекта разрабатываются образовательной организацией.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49"/>
        </w:tabs>
        <w:spacing w:line="274" w:lineRule="exact"/>
        <w:jc w:val="both"/>
        <w:rPr>
          <w:sz w:val="24"/>
        </w:rPr>
      </w:pPr>
      <w:r>
        <w:rPr>
          <w:sz w:val="24"/>
        </w:rPr>
        <w:t>Проект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критериям: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 w:line="254" w:lineRule="auto"/>
        <w:ind w:left="709" w:right="706" w:hanging="425"/>
        <w:jc w:val="both"/>
        <w:rPr>
          <w:sz w:val="24"/>
        </w:rPr>
      </w:pPr>
      <w:r>
        <w:rPr>
          <w:sz w:val="24"/>
        </w:rPr>
        <w:t>сформированность познавательных универсальных учебных действий: способность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</w:t>
      </w:r>
      <w:r>
        <w:rPr>
          <w:sz w:val="24"/>
        </w:rPr>
        <w:t>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2" w:line="254" w:lineRule="auto"/>
        <w:ind w:left="709" w:right="708" w:hanging="425"/>
        <w:jc w:val="both"/>
        <w:rPr>
          <w:sz w:val="24"/>
        </w:rPr>
      </w:pPr>
      <w:r>
        <w:rPr>
          <w:sz w:val="24"/>
        </w:rPr>
        <w:t>сформированность предметных знаний и способов действий: умение раскрыть сод</w:t>
      </w:r>
      <w:r>
        <w:rPr>
          <w:sz w:val="24"/>
        </w:rPr>
        <w:t>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" w:line="254" w:lineRule="auto"/>
        <w:ind w:left="709" w:right="709" w:hanging="425"/>
        <w:jc w:val="both"/>
        <w:rPr>
          <w:sz w:val="24"/>
        </w:rPr>
      </w:pPr>
      <w:r>
        <w:rPr>
          <w:sz w:val="24"/>
        </w:rPr>
        <w:t>сформированность регулятивных универсальных учебных действий: умение самостоятельно планировать и управлять своей познавательной деятельностью во времени;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целей;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осуществлять выбор конструктивных стратегий </w:t>
      </w:r>
      <w:r>
        <w:rPr>
          <w:sz w:val="24"/>
        </w:rPr>
        <w:t>в трудных ситуациях;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4" w:line="254" w:lineRule="auto"/>
        <w:ind w:left="709" w:right="709" w:hanging="425"/>
        <w:jc w:val="both"/>
        <w:rPr>
          <w:sz w:val="24"/>
        </w:rPr>
      </w:pPr>
      <w:r>
        <w:rPr>
          <w:sz w:val="24"/>
        </w:rPr>
        <w:t>сформированность 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07"/>
        </w:tabs>
        <w:spacing w:line="254" w:lineRule="auto"/>
        <w:ind w:left="143" w:right="708" w:firstLine="566"/>
        <w:jc w:val="both"/>
        <w:rPr>
          <w:sz w:val="24"/>
        </w:rPr>
      </w:pPr>
      <w:r>
        <w:rPr>
          <w:sz w:val="24"/>
        </w:rPr>
        <w:t>Предметные результаты освоения ФОП ООО с учетом специ</w:t>
      </w:r>
      <w:r>
        <w:rPr>
          <w:sz w:val="24"/>
        </w:rPr>
        <w:t>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205"/>
        </w:tabs>
        <w:spacing w:before="2" w:line="254" w:lineRule="auto"/>
        <w:ind w:left="143" w:right="713" w:firstLine="566"/>
        <w:jc w:val="both"/>
        <w:rPr>
          <w:sz w:val="24"/>
        </w:rPr>
      </w:pPr>
      <w:r>
        <w:rPr>
          <w:sz w:val="24"/>
        </w:rPr>
        <w:t>Оценка предметных результатов представляет собой оценку достижения обучающимися планируемых результатов по отдельным учебным предметам.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200"/>
        </w:tabs>
        <w:spacing w:before="3" w:line="254" w:lineRule="auto"/>
        <w:ind w:left="143" w:right="705" w:firstLine="566"/>
        <w:jc w:val="both"/>
        <w:rPr>
          <w:sz w:val="24"/>
        </w:rPr>
      </w:pPr>
      <w:r>
        <w:rPr>
          <w:sz w:val="24"/>
        </w:rPr>
        <w:t xml:space="preserve">Основным предметом оценки является способность к решению учебно- познавательных и учебно-практических задач, основанных </w:t>
      </w:r>
      <w:r>
        <w:rPr>
          <w:sz w:val="24"/>
        </w:rPr>
        <w:t>на изучаемом учебном материале, с использованием способов действий, релевантных содержанию учебных предметов, в том числе метапредметных (познавательных, регулятивных, коммуникативных) действий, а также компетентностей, релевантных соответствующим направле</w:t>
      </w:r>
      <w:r>
        <w:rPr>
          <w:sz w:val="24"/>
        </w:rPr>
        <w:t>ниям функциональной грамотности.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84"/>
        </w:tabs>
        <w:spacing w:line="261" w:lineRule="exact"/>
        <w:ind w:left="1184" w:hanging="475"/>
        <w:jc w:val="both"/>
        <w:rPr>
          <w:sz w:val="24"/>
        </w:rPr>
      </w:pPr>
      <w:r>
        <w:rPr>
          <w:sz w:val="24"/>
        </w:rPr>
        <w:t>Для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25"/>
          <w:sz w:val="24"/>
        </w:rPr>
        <w:t xml:space="preserve">  </w:t>
      </w:r>
      <w:r>
        <w:rPr>
          <w:sz w:val="24"/>
        </w:rPr>
        <w:t>результатов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критерии: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79"/>
          <w:w w:val="150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356EBA" w:rsidRDefault="005728A4">
      <w:pPr>
        <w:pStyle w:val="a3"/>
        <w:ind w:firstLine="0"/>
        <w:jc w:val="both"/>
      </w:pPr>
      <w:r>
        <w:t>понимание,</w:t>
      </w:r>
      <w:r>
        <w:rPr>
          <w:spacing w:val="-8"/>
        </w:rPr>
        <w:t xml:space="preserve"> </w:t>
      </w:r>
      <w:r>
        <w:t>применение,</w:t>
      </w:r>
      <w:r>
        <w:rPr>
          <w:spacing w:val="-7"/>
        </w:rPr>
        <w:t xml:space="preserve"> </w:t>
      </w:r>
      <w:r>
        <w:rPr>
          <w:spacing w:val="-2"/>
        </w:rPr>
        <w:t>функциональность.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91"/>
        </w:tabs>
        <w:spacing w:before="17" w:line="254" w:lineRule="auto"/>
        <w:ind w:left="143" w:right="710" w:firstLine="566"/>
        <w:jc w:val="both"/>
        <w:rPr>
          <w:sz w:val="24"/>
        </w:rPr>
      </w:pPr>
      <w:r>
        <w:rPr>
          <w:sz w:val="24"/>
        </w:rPr>
        <w:t>Обобщенный критерий "знание и понимание" включает знание и понимание роли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дея</w:t>
      </w:r>
      <w:r>
        <w:rPr>
          <w:sz w:val="24"/>
        </w:rPr>
        <w:t>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контекстах,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 и понимание терминологии, понятий и идей, а также процедурных знаний или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алгоритмов.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49"/>
        </w:tabs>
        <w:spacing w:before="1"/>
        <w:jc w:val="both"/>
        <w:rPr>
          <w:sz w:val="24"/>
        </w:rPr>
      </w:pPr>
      <w:r>
        <w:rPr>
          <w:sz w:val="24"/>
        </w:rPr>
        <w:t>Обобщенный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-4"/>
          <w:sz w:val="24"/>
        </w:rPr>
        <w:t xml:space="preserve"> </w:t>
      </w:r>
      <w:r>
        <w:rPr>
          <w:sz w:val="24"/>
        </w:rPr>
        <w:t>"применение"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включает: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 w:line="256" w:lineRule="auto"/>
        <w:ind w:left="709" w:right="711" w:hanging="425"/>
        <w:jc w:val="both"/>
        <w:rPr>
          <w:sz w:val="24"/>
        </w:rPr>
      </w:pPr>
      <w:r>
        <w:rPr>
          <w:sz w:val="24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line="254" w:lineRule="auto"/>
        <w:ind w:left="709" w:right="706" w:hanging="425"/>
        <w:jc w:val="both"/>
        <w:rPr>
          <w:sz w:val="24"/>
        </w:rPr>
      </w:pPr>
      <w:r>
        <w:rPr>
          <w:sz w:val="24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задач/проблем, в том числе в ходе поисковой деятельности, учебно-исследовательско</w:t>
      </w:r>
      <w:r>
        <w:rPr>
          <w:sz w:val="24"/>
        </w:rPr>
        <w:t>й и учебно-проектной деятельности.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534"/>
        </w:tabs>
        <w:spacing w:line="254" w:lineRule="auto"/>
        <w:ind w:left="143" w:right="711" w:firstLine="566"/>
        <w:jc w:val="both"/>
        <w:rPr>
          <w:sz w:val="24"/>
        </w:rPr>
      </w:pPr>
      <w:r>
        <w:rPr>
          <w:sz w:val="24"/>
        </w:rPr>
        <w:t>Обобщенный критерий "функциональность" включает осознанное использование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внеучебных</w:t>
      </w:r>
    </w:p>
    <w:p w:rsidR="00356EBA" w:rsidRDefault="00356EBA">
      <w:pPr>
        <w:pStyle w:val="a5"/>
        <w:spacing w:line="254" w:lineRule="auto"/>
        <w:jc w:val="both"/>
        <w:rPr>
          <w:sz w:val="24"/>
        </w:rPr>
        <w:sectPr w:rsidR="00356EBA">
          <w:pgSz w:w="11910" w:h="16840"/>
          <w:pgMar w:top="106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5" w:line="256" w:lineRule="auto"/>
        <w:ind w:right="709" w:firstLine="0"/>
        <w:jc w:val="both"/>
      </w:pPr>
      <w:r>
        <w:lastRenderedPageBreak/>
        <w:t>проблем, различающихся сложностью предметного содержания, читатель</w:t>
      </w:r>
      <w:r>
        <w:t>ских умений, контекста, а также сочетанием когнитивных операций.</w:t>
      </w:r>
    </w:p>
    <w:p w:rsidR="00356EBA" w:rsidRDefault="005728A4">
      <w:pPr>
        <w:pStyle w:val="a3"/>
        <w:spacing w:line="254" w:lineRule="auto"/>
        <w:ind w:right="713"/>
        <w:jc w:val="both"/>
      </w:pPr>
      <w:r>
        <w:t>Оценка функциональной грамотности направлена на выявление способности обучающихся применять предметные знания и умения во внеучебной ситуации, в реальной жизни.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04"/>
        </w:tabs>
        <w:spacing w:line="254" w:lineRule="auto"/>
        <w:ind w:left="143" w:right="702" w:firstLine="566"/>
        <w:jc w:val="both"/>
        <w:rPr>
          <w:sz w:val="24"/>
        </w:rPr>
      </w:pPr>
      <w:r>
        <w:rPr>
          <w:sz w:val="24"/>
        </w:rPr>
        <w:t xml:space="preserve">Оценка предметных результатов </w:t>
      </w:r>
      <w:r>
        <w:rPr>
          <w:sz w:val="24"/>
        </w:rPr>
        <w:t>осуществляется педагогическим работником в ходе процедур текущего, тематического, промежуточного и итогового контроля.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55"/>
        </w:tabs>
        <w:spacing w:line="260" w:lineRule="exact"/>
        <w:ind w:left="1155" w:hanging="446"/>
        <w:jc w:val="both"/>
        <w:rPr>
          <w:sz w:val="24"/>
        </w:rPr>
      </w:pPr>
      <w:r>
        <w:rPr>
          <w:sz w:val="24"/>
        </w:rPr>
        <w:t>Особенности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отдельному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73"/>
          <w:w w:val="150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356EBA" w:rsidRDefault="005728A4">
      <w:pPr>
        <w:pStyle w:val="a3"/>
        <w:ind w:firstLine="0"/>
        <w:jc w:val="both"/>
      </w:pPr>
      <w:r>
        <w:t>приложениик</w:t>
      </w:r>
      <w:r>
        <w:rPr>
          <w:spacing w:val="-4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rPr>
          <w:spacing w:val="-4"/>
        </w:rPr>
        <w:t>ООО.</w:t>
      </w:r>
    </w:p>
    <w:p w:rsidR="00356EBA" w:rsidRDefault="005728A4">
      <w:pPr>
        <w:pStyle w:val="a3"/>
        <w:spacing w:before="63" w:line="235" w:lineRule="auto"/>
        <w:ind w:left="709" w:right="944" w:firstLine="0"/>
        <w:jc w:val="both"/>
      </w:pPr>
      <w:r>
        <w:t>Описание оценки предметных результатов по отдельном</w:t>
      </w:r>
      <w:r>
        <w:t xml:space="preserve">у учебному предмету </w:t>
      </w:r>
      <w:r>
        <w:rPr>
          <w:spacing w:val="-2"/>
        </w:rPr>
        <w:t>включает: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ind w:right="938" w:hanging="286"/>
        <w:jc w:val="both"/>
        <w:rPr>
          <w:sz w:val="24"/>
        </w:rPr>
      </w:pPr>
      <w:r>
        <w:rPr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 (например,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текущая (тематическая), устно (письменно), практика);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570"/>
        </w:tabs>
        <w:ind w:right="703" w:hanging="286"/>
        <w:jc w:val="both"/>
        <w:rPr>
          <w:sz w:val="24"/>
        </w:rPr>
      </w:pPr>
      <w:r>
        <w:rPr>
          <w:sz w:val="24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 график контрольных мероприятий.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325"/>
        </w:tabs>
        <w:ind w:left="143" w:right="702" w:firstLine="566"/>
        <w:jc w:val="both"/>
        <w:rPr>
          <w:sz w:val="24"/>
        </w:rPr>
      </w:pPr>
      <w:r>
        <w:rPr>
          <w:color w:val="333333"/>
          <w:sz w:val="24"/>
        </w:rPr>
        <w:t>Стартовая диагностика проводится администрацией образовательной организ</w:t>
      </w:r>
      <w:r>
        <w:rPr>
          <w:color w:val="333333"/>
          <w:sz w:val="24"/>
        </w:rPr>
        <w:t xml:space="preserve">ации с целью оценки готовности к обучению на уровне основного общего </w:t>
      </w:r>
      <w:r>
        <w:rPr>
          <w:color w:val="333333"/>
          <w:spacing w:val="-2"/>
          <w:sz w:val="24"/>
        </w:rPr>
        <w:t>образования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82"/>
        </w:tabs>
        <w:spacing w:before="10" w:line="254" w:lineRule="auto"/>
        <w:ind w:left="143" w:right="707" w:firstLine="566"/>
        <w:jc w:val="both"/>
        <w:rPr>
          <w:sz w:val="24"/>
        </w:rPr>
      </w:pPr>
      <w:r>
        <w:rPr>
          <w:sz w:val="24"/>
        </w:rPr>
        <w:t>Стартовая диагностика проводится в начале 5 класса и выступает как основа (точка отсчета) для оценки динамики образовательных достижений обучающихся.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67"/>
        </w:tabs>
        <w:spacing w:before="1" w:line="254" w:lineRule="auto"/>
        <w:ind w:left="143" w:right="706" w:firstLine="566"/>
        <w:jc w:val="both"/>
        <w:rPr>
          <w:sz w:val="24"/>
        </w:rPr>
      </w:pPr>
      <w:r>
        <w:rPr>
          <w:sz w:val="24"/>
        </w:rPr>
        <w:t>Объектом оценки являются:</w:t>
      </w:r>
      <w:r>
        <w:rPr>
          <w:sz w:val="24"/>
        </w:rPr>
        <w:t xml:space="preserve"> структура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</w:t>
      </w:r>
      <w:r>
        <w:rPr>
          <w:sz w:val="24"/>
        </w:rPr>
        <w:t>ерациями.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327"/>
        </w:tabs>
        <w:spacing w:before="4" w:line="254" w:lineRule="auto"/>
        <w:ind w:left="143" w:right="707" w:firstLine="566"/>
        <w:jc w:val="both"/>
        <w:rPr>
          <w:sz w:val="24"/>
        </w:rPr>
      </w:pPr>
      <w:r>
        <w:rPr>
          <w:sz w:val="24"/>
        </w:rPr>
        <w:t>Стартовая диагностика проводится педагогическими работниками 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198"/>
        </w:tabs>
        <w:spacing w:before="1" w:line="254" w:lineRule="auto"/>
        <w:ind w:left="143" w:right="712" w:firstLine="566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</w:rPr>
        <w:t>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476"/>
        </w:tabs>
        <w:spacing w:line="254" w:lineRule="auto"/>
        <w:ind w:left="143" w:right="709" w:firstLine="566"/>
        <w:jc w:val="both"/>
        <w:rPr>
          <w:sz w:val="24"/>
        </w:rPr>
      </w:pPr>
      <w:r>
        <w:rPr>
          <w:sz w:val="24"/>
        </w:rP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деятельность), и диагностической, способствующей выявлению и осознанию педагогическим работником и обучающимся существующих</w:t>
      </w:r>
      <w:r>
        <w:rPr>
          <w:sz w:val="24"/>
        </w:rPr>
        <w:t xml:space="preserve"> проблем в обучении.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96"/>
        </w:tabs>
        <w:spacing w:before="4" w:line="254" w:lineRule="auto"/>
        <w:ind w:left="143" w:right="705" w:firstLine="566"/>
        <w:jc w:val="both"/>
        <w:rPr>
          <w:sz w:val="24"/>
        </w:rPr>
      </w:pPr>
      <w:r>
        <w:rPr>
          <w:sz w:val="24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 по учебному </w:t>
      </w:r>
      <w:r>
        <w:rPr>
          <w:spacing w:val="-2"/>
          <w:sz w:val="24"/>
        </w:rPr>
        <w:t>предмету.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58"/>
        </w:tabs>
        <w:spacing w:before="1" w:line="254" w:lineRule="auto"/>
        <w:ind w:left="143" w:right="708" w:firstLine="566"/>
        <w:jc w:val="both"/>
        <w:rPr>
          <w:sz w:val="24"/>
        </w:rPr>
      </w:pPr>
      <w:r>
        <w:rPr>
          <w:sz w:val="24"/>
        </w:rPr>
        <w:t>В текущей оценке используются различные формы и методы проверки (устные и пись</w:t>
      </w:r>
      <w:r>
        <w:rPr>
          <w:sz w:val="24"/>
        </w:rPr>
        <w:t>менные опросы, практические работы, творческие работы, индивидуальные и групповые формы, само- и взаимооценка, рефлексия, листы продвижения и другие) с учетом особенностей учебного предмета.</w:t>
      </w:r>
    </w:p>
    <w:p w:rsidR="00356EBA" w:rsidRDefault="005728A4">
      <w:pPr>
        <w:pStyle w:val="a5"/>
        <w:numPr>
          <w:ilvl w:val="1"/>
          <w:numId w:val="16"/>
        </w:numPr>
        <w:tabs>
          <w:tab w:val="left" w:pos="1255"/>
        </w:tabs>
        <w:spacing w:before="1" w:line="254" w:lineRule="auto"/>
        <w:ind w:left="143" w:right="713" w:firstLine="566"/>
        <w:jc w:val="both"/>
        <w:rPr>
          <w:sz w:val="24"/>
        </w:rPr>
      </w:pPr>
      <w:r>
        <w:rPr>
          <w:sz w:val="24"/>
        </w:rPr>
        <w:t>Результаты текущей оценки являются основой для индивидуализации у</w:t>
      </w:r>
      <w:r>
        <w:rPr>
          <w:sz w:val="24"/>
        </w:rPr>
        <w:t xml:space="preserve">чебного </w:t>
      </w:r>
      <w:r>
        <w:rPr>
          <w:spacing w:val="-2"/>
          <w:sz w:val="24"/>
        </w:rPr>
        <w:t>процесса.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092"/>
        </w:tabs>
        <w:spacing w:before="1" w:line="254" w:lineRule="auto"/>
        <w:ind w:left="143" w:right="711" w:firstLine="566"/>
        <w:jc w:val="both"/>
        <w:rPr>
          <w:sz w:val="24"/>
        </w:rPr>
      </w:pPr>
      <w:r>
        <w:rPr>
          <w:sz w:val="24"/>
        </w:rPr>
        <w:t>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356EBA" w:rsidRDefault="005728A4">
      <w:pPr>
        <w:pStyle w:val="a5"/>
        <w:numPr>
          <w:ilvl w:val="0"/>
          <w:numId w:val="16"/>
        </w:numPr>
        <w:tabs>
          <w:tab w:val="left" w:pos="1069"/>
        </w:tabs>
        <w:spacing w:before="1"/>
        <w:ind w:left="1069" w:hanging="360"/>
        <w:jc w:val="both"/>
        <w:rPr>
          <w:sz w:val="24"/>
        </w:rPr>
      </w:pPr>
      <w:r>
        <w:rPr>
          <w:sz w:val="24"/>
        </w:rPr>
        <w:t>Внутренний</w:t>
      </w:r>
      <w:r>
        <w:rPr>
          <w:spacing w:val="-9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собой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процедуры: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8"/>
        </w:tabs>
        <w:spacing w:before="19"/>
        <w:ind w:left="708" w:hanging="424"/>
        <w:jc w:val="both"/>
        <w:rPr>
          <w:sz w:val="24"/>
        </w:rPr>
      </w:pPr>
      <w:r>
        <w:rPr>
          <w:sz w:val="24"/>
        </w:rPr>
        <w:t>стартовая</w:t>
      </w:r>
      <w:r>
        <w:rPr>
          <w:spacing w:val="-2"/>
          <w:sz w:val="24"/>
        </w:rPr>
        <w:t xml:space="preserve"> диагностика;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60" w:right="141" w:bottom="172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5"/>
        </w:numPr>
        <w:tabs>
          <w:tab w:val="left" w:pos="708"/>
        </w:tabs>
        <w:spacing w:before="65"/>
        <w:ind w:left="708" w:hanging="424"/>
        <w:jc w:val="both"/>
        <w:rPr>
          <w:sz w:val="24"/>
        </w:rPr>
      </w:pPr>
      <w:r>
        <w:rPr>
          <w:sz w:val="24"/>
        </w:rPr>
        <w:lastRenderedPageBreak/>
        <w:t>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результатов;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8"/>
        </w:tabs>
        <w:spacing w:before="20"/>
        <w:ind w:left="708" w:hanging="424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грамотности;</w:t>
      </w:r>
    </w:p>
    <w:p w:rsidR="00356EBA" w:rsidRDefault="005728A4">
      <w:pPr>
        <w:pStyle w:val="a5"/>
        <w:numPr>
          <w:ilvl w:val="0"/>
          <w:numId w:val="15"/>
        </w:numPr>
        <w:tabs>
          <w:tab w:val="left" w:pos="709"/>
        </w:tabs>
        <w:spacing w:before="17" w:line="254" w:lineRule="auto"/>
        <w:ind w:left="709" w:right="706" w:hanging="425"/>
        <w:jc w:val="both"/>
        <w:rPr>
          <w:sz w:val="24"/>
        </w:rPr>
      </w:pPr>
      <w:r>
        <w:rPr>
          <w:sz w:val="24"/>
        </w:rP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</w:t>
      </w:r>
      <w:r>
        <w:rPr>
          <w:sz w:val="24"/>
        </w:rPr>
        <w:t>осещенных уроков, анализа качества учебных заданий, предлагаемых педагогическим работником обучающимся.</w:t>
      </w:r>
    </w:p>
    <w:p w:rsidR="00356EBA" w:rsidRDefault="005728A4">
      <w:pPr>
        <w:pStyle w:val="a3"/>
        <w:spacing w:before="1" w:line="254" w:lineRule="auto"/>
        <w:ind w:right="706"/>
        <w:jc w:val="both"/>
      </w:pPr>
      <w:r>
        <w:t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</w:t>
      </w:r>
      <w:r>
        <w:t>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356EBA" w:rsidRDefault="005728A4">
      <w:pPr>
        <w:pStyle w:val="1"/>
        <w:spacing w:before="208" w:line="240" w:lineRule="auto"/>
        <w:ind w:left="377" w:right="1"/>
        <w:jc w:val="center"/>
      </w:pPr>
      <w:r>
        <w:rPr>
          <w:spacing w:val="-2"/>
        </w:rPr>
        <w:t>Критерии</w:t>
      </w:r>
      <w:r>
        <w:rPr>
          <w:spacing w:val="-7"/>
        </w:rPr>
        <w:t xml:space="preserve"> </w:t>
      </w:r>
      <w:r>
        <w:rPr>
          <w:spacing w:val="-2"/>
        </w:rPr>
        <w:t>оценивания</w:t>
      </w:r>
    </w:p>
    <w:p w:rsidR="00356EBA" w:rsidRDefault="005728A4">
      <w:pPr>
        <w:pStyle w:val="a3"/>
        <w:spacing w:before="271"/>
        <w:ind w:right="702"/>
        <w:jc w:val="both"/>
      </w:pPr>
      <w:r>
        <w:rPr>
          <w:noProof/>
          <w:lang w:eastAsia="ru-RU"/>
        </w:rPr>
        <w:drawing>
          <wp:anchor distT="0" distB="0" distL="0" distR="0" simplePos="0" relativeHeight="486676480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260257</wp:posOffset>
            </wp:positionV>
            <wp:extent cx="198716" cy="13652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716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 МБОУ «</w:t>
      </w:r>
      <w:bookmarkStart w:id="0" w:name="_GoBack"/>
      <w:r w:rsidR="003E54BC">
        <w:t xml:space="preserve"> Старо- Гришкинская основная общеобразовательная школа имени А.С. Климова </w:t>
      </w:r>
      <w:bookmarkEnd w:id="0"/>
      <w:r>
        <w:t>» ММР РТ принята 5-балльная шкала отметок: «5» - отлично;</w:t>
      </w:r>
      <w:r>
        <w:rPr>
          <w:spacing w:val="40"/>
        </w:rPr>
        <w:t xml:space="preserve"> </w:t>
      </w:r>
      <w:r>
        <w:t>«4» - хорошо; «3» - удовлетворительно; «2» - неудовлетворительно.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2481"/>
        <w:jc w:val="both"/>
      </w:pPr>
      <w:r>
        <w:t>Система</w:t>
      </w:r>
      <w:r>
        <w:rPr>
          <w:spacing w:val="-5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rPr>
          <w:spacing w:val="-2"/>
        </w:rPr>
        <w:t>результатов.</w:t>
      </w:r>
    </w:p>
    <w:p w:rsidR="00356EBA" w:rsidRDefault="005728A4">
      <w:pPr>
        <w:pStyle w:val="a3"/>
        <w:ind w:right="706"/>
        <w:jc w:val="both"/>
      </w:pPr>
      <w:r>
        <w:t>Предметные результа</w:t>
      </w:r>
      <w:r>
        <w:t>ты освоения ФОП ООО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</w:t>
      </w:r>
      <w:r>
        <w:t>.</w:t>
      </w:r>
    </w:p>
    <w:p w:rsidR="00356EBA" w:rsidRDefault="005728A4">
      <w:pPr>
        <w:pStyle w:val="a3"/>
        <w:ind w:right="705"/>
        <w:jc w:val="both"/>
      </w:pPr>
      <w:r>
        <w:t xml:space="preserve">Оценка предметных результатов представляет собой оценку достижения обучающимися планируемых результатов по отдельным учебным предметам. Основным предметом оценки является способность к решению учебно-познавательных и учебно- практических задач, основанных </w:t>
      </w:r>
      <w:r>
        <w:t>на изучаемом учебном материале, с использованием способов действий, релевантных содержанию учебных предметов, в том числе метапредметных (познавательных, регулятивных, коммуникативных) действий, а также компетентностей, релевантных соответствующим направле</w:t>
      </w:r>
      <w:r>
        <w:t xml:space="preserve">ниям функциональной </w:t>
      </w:r>
      <w:r>
        <w:rPr>
          <w:spacing w:val="-2"/>
        </w:rPr>
        <w:t>грамотности.</w:t>
      </w:r>
    </w:p>
    <w:p w:rsidR="00356EBA" w:rsidRDefault="005728A4">
      <w:pPr>
        <w:pStyle w:val="a3"/>
        <w:ind w:right="712"/>
        <w:jc w:val="both"/>
      </w:pPr>
      <w:r>
        <w:t>Для оценки предметных результатов используются критерии: знание и понимание, применение, функциональность. Обобщенный критерий «знание и понимание» включает знание и понимание роли изучаемой области знания и (или) вида деят</w:t>
      </w:r>
      <w:r>
        <w:t>ельности в различных контекстах, знание и понимание терминологии, понятий и идей, а также процедурных знаний или алгоритмов.</w:t>
      </w:r>
    </w:p>
    <w:p w:rsidR="00356EBA" w:rsidRDefault="005728A4">
      <w:pPr>
        <w:pStyle w:val="a3"/>
        <w:ind w:left="1069" w:firstLine="0"/>
        <w:jc w:val="both"/>
      </w:pPr>
      <w:r>
        <w:t>Обобщенный</w:t>
      </w:r>
      <w:r>
        <w:rPr>
          <w:spacing w:val="-6"/>
        </w:rPr>
        <w:t xml:space="preserve"> </w:t>
      </w:r>
      <w:r>
        <w:t>критерий</w:t>
      </w:r>
      <w:r>
        <w:rPr>
          <w:spacing w:val="-4"/>
        </w:rPr>
        <w:t xml:space="preserve"> </w:t>
      </w:r>
      <w:r>
        <w:t>«применение»</w:t>
      </w:r>
      <w:r>
        <w:rPr>
          <w:spacing w:val="-8"/>
        </w:rPr>
        <w:t xml:space="preserve"> </w:t>
      </w:r>
      <w:r>
        <w:rPr>
          <w:spacing w:val="-2"/>
        </w:rPr>
        <w:t>включает:</w:t>
      </w:r>
    </w:p>
    <w:p w:rsidR="00356EBA" w:rsidRDefault="005728A4">
      <w:pPr>
        <w:pStyle w:val="a5"/>
        <w:numPr>
          <w:ilvl w:val="1"/>
          <w:numId w:val="15"/>
        </w:numPr>
        <w:tabs>
          <w:tab w:val="left" w:pos="849"/>
        </w:tabs>
        <w:ind w:right="713" w:firstLine="566"/>
        <w:jc w:val="both"/>
        <w:rPr>
          <w:sz w:val="24"/>
        </w:rPr>
      </w:pPr>
      <w:r>
        <w:rPr>
          <w:sz w:val="24"/>
        </w:rPr>
        <w:t>использование изучаемого материала при решении учебных задач, различающихся сложностью п</w:t>
      </w:r>
      <w:r>
        <w:rPr>
          <w:sz w:val="24"/>
        </w:rPr>
        <w:t>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356EBA" w:rsidRDefault="005728A4">
      <w:pPr>
        <w:pStyle w:val="a5"/>
        <w:numPr>
          <w:ilvl w:val="1"/>
          <w:numId w:val="15"/>
        </w:numPr>
        <w:tabs>
          <w:tab w:val="left" w:pos="849"/>
        </w:tabs>
        <w:ind w:right="709" w:firstLine="566"/>
        <w:jc w:val="both"/>
        <w:rPr>
          <w:sz w:val="24"/>
        </w:rPr>
      </w:pPr>
      <w:r>
        <w:rPr>
          <w:sz w:val="24"/>
        </w:rPr>
        <w:t xml:space="preserve">использование специфических для предмета способов действий и видов деятельности по получению нового знания, его интерпретации, </w:t>
      </w:r>
      <w:r>
        <w:rPr>
          <w:sz w:val="24"/>
        </w:rPr>
        <w:t>применению 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:rsidR="00356EBA" w:rsidRDefault="005728A4">
      <w:pPr>
        <w:pStyle w:val="a3"/>
        <w:ind w:right="711" w:firstLine="986"/>
        <w:jc w:val="both"/>
      </w:pPr>
      <w:r>
        <w:t>Обобщенный критерий «функциональность» включает осознанное использование приобретенных знани</w:t>
      </w:r>
      <w:r>
        <w:t>й и способов действий при решении внеучебных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356EBA" w:rsidRDefault="00356EBA">
      <w:pPr>
        <w:pStyle w:val="a3"/>
        <w:jc w:val="both"/>
        <w:sectPr w:rsidR="00356EBA">
          <w:pgSz w:w="11910" w:h="16840"/>
          <w:pgMar w:top="106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8"/>
        <w:ind w:right="713" w:firstLine="986"/>
        <w:jc w:val="both"/>
      </w:pPr>
      <w:r>
        <w:lastRenderedPageBreak/>
        <w:t>Оценка функциональной грамотности направлена на выявление спос</w:t>
      </w:r>
      <w:r>
        <w:t>обности обучающихся применять предметные знания и умения во внеучебной ситуации, в реальной жизни.</w:t>
      </w:r>
    </w:p>
    <w:p w:rsidR="00356EBA" w:rsidRDefault="005728A4">
      <w:pPr>
        <w:pStyle w:val="a3"/>
        <w:spacing w:before="1"/>
        <w:ind w:right="706" w:firstLine="986"/>
        <w:jc w:val="both"/>
      </w:pPr>
      <w:r>
        <w:t>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356EBA" w:rsidRDefault="005728A4">
      <w:pPr>
        <w:pStyle w:val="a3"/>
        <w:ind w:right="706" w:firstLine="986"/>
        <w:jc w:val="both"/>
      </w:pPr>
      <w:r>
        <w:t>Особенно</w:t>
      </w:r>
      <w:r>
        <w:t>сти оценки предметных результатов заключаются в использовании уровневого подхода, предполагающего выделение базового уровня достижений. Реальные достижения обучающихся основной школы могут соответствовать базовому уровню, а могут отличаться от него как в с</w:t>
      </w:r>
      <w:r>
        <w:t>торону превышения, так и в сторону недостижения.</w:t>
      </w:r>
    </w:p>
    <w:p w:rsidR="00356EBA" w:rsidRDefault="005728A4">
      <w:pPr>
        <w:pStyle w:val="a3"/>
        <w:ind w:right="712"/>
        <w:jc w:val="both"/>
      </w:pPr>
      <w:r>
        <w:t xml:space="preserve">В соответствии с ФГОС ООО выделены следующие уровни достижений </w:t>
      </w:r>
      <w:r>
        <w:rPr>
          <w:spacing w:val="-2"/>
        </w:rPr>
        <w:t>обучающихся:</w:t>
      </w:r>
    </w:p>
    <w:p w:rsidR="00356EBA" w:rsidRDefault="005728A4">
      <w:pPr>
        <w:pStyle w:val="a5"/>
        <w:numPr>
          <w:ilvl w:val="0"/>
          <w:numId w:val="14"/>
        </w:numPr>
        <w:tabs>
          <w:tab w:val="left" w:pos="1558"/>
        </w:tabs>
        <w:ind w:right="708" w:firstLine="566"/>
        <w:jc w:val="both"/>
        <w:rPr>
          <w:sz w:val="24"/>
        </w:rPr>
      </w:pPr>
      <w:r>
        <w:rPr>
          <w:sz w:val="24"/>
        </w:rPr>
        <w:t>высокий уровень достижения планируемых результатов, оценка «отлично» (отметка «5»);</w:t>
      </w:r>
    </w:p>
    <w:p w:rsidR="00356EBA" w:rsidRDefault="005728A4">
      <w:pPr>
        <w:pStyle w:val="a5"/>
        <w:numPr>
          <w:ilvl w:val="0"/>
          <w:numId w:val="14"/>
        </w:numPr>
        <w:tabs>
          <w:tab w:val="left" w:pos="1558"/>
        </w:tabs>
        <w:spacing w:before="1"/>
        <w:ind w:left="1558" w:hanging="717"/>
        <w:jc w:val="both"/>
        <w:rPr>
          <w:sz w:val="24"/>
        </w:rPr>
      </w:pPr>
      <w:r>
        <w:rPr>
          <w:sz w:val="24"/>
        </w:rPr>
        <w:t>программный</w:t>
      </w:r>
      <w:r>
        <w:rPr>
          <w:spacing w:val="48"/>
          <w:sz w:val="24"/>
        </w:rPr>
        <w:t xml:space="preserve">  </w:t>
      </w:r>
      <w:r>
        <w:rPr>
          <w:sz w:val="24"/>
        </w:rPr>
        <w:t>уровень</w:t>
      </w:r>
      <w:r>
        <w:rPr>
          <w:spacing w:val="49"/>
          <w:sz w:val="24"/>
        </w:rPr>
        <w:t xml:space="preserve">  </w:t>
      </w:r>
      <w:r>
        <w:rPr>
          <w:sz w:val="24"/>
        </w:rPr>
        <w:t>достижения</w:t>
      </w:r>
      <w:r>
        <w:rPr>
          <w:spacing w:val="47"/>
          <w:sz w:val="24"/>
        </w:rPr>
        <w:t xml:space="preserve">  </w:t>
      </w:r>
      <w:r>
        <w:rPr>
          <w:sz w:val="24"/>
        </w:rPr>
        <w:t>планируемых</w:t>
      </w:r>
      <w:r>
        <w:rPr>
          <w:spacing w:val="49"/>
          <w:sz w:val="24"/>
        </w:rPr>
        <w:t xml:space="preserve">  </w:t>
      </w:r>
      <w:r>
        <w:rPr>
          <w:sz w:val="24"/>
        </w:rPr>
        <w:t>результатов,</w:t>
      </w:r>
      <w:r>
        <w:rPr>
          <w:spacing w:val="48"/>
          <w:sz w:val="24"/>
        </w:rPr>
        <w:t xml:space="preserve">  </w:t>
      </w:r>
      <w:r>
        <w:rPr>
          <w:spacing w:val="-2"/>
          <w:sz w:val="24"/>
        </w:rPr>
        <w:t>оценка</w:t>
      </w:r>
    </w:p>
    <w:p w:rsidR="00356EBA" w:rsidRDefault="005728A4">
      <w:pPr>
        <w:pStyle w:val="a3"/>
        <w:ind w:left="275" w:firstLine="0"/>
        <w:jc w:val="both"/>
      </w:pPr>
      <w:r>
        <w:t>«хорошо»</w:t>
      </w:r>
      <w:r>
        <w:rPr>
          <w:spacing w:val="-8"/>
        </w:rPr>
        <w:t xml:space="preserve"> </w:t>
      </w:r>
      <w:r>
        <w:t>(отметка</w:t>
      </w:r>
      <w:r>
        <w:rPr>
          <w:spacing w:val="4"/>
        </w:rPr>
        <w:t xml:space="preserve"> </w:t>
      </w:r>
      <w:r>
        <w:rPr>
          <w:spacing w:val="-4"/>
        </w:rPr>
        <w:t>«4»);</w:t>
      </w:r>
    </w:p>
    <w:p w:rsidR="00356EBA" w:rsidRDefault="005728A4">
      <w:pPr>
        <w:pStyle w:val="a5"/>
        <w:numPr>
          <w:ilvl w:val="0"/>
          <w:numId w:val="14"/>
        </w:numPr>
        <w:tabs>
          <w:tab w:val="left" w:pos="1558"/>
        </w:tabs>
        <w:ind w:right="711" w:firstLine="566"/>
        <w:jc w:val="both"/>
        <w:rPr>
          <w:sz w:val="24"/>
        </w:rPr>
      </w:pPr>
      <w:r>
        <w:rPr>
          <w:sz w:val="24"/>
        </w:rPr>
        <w:t>необходимый базовый уровень достижения планируемых результатов, оценка «удовлетворительно» (отметка «3»);</w:t>
      </w:r>
    </w:p>
    <w:p w:rsidR="00356EBA" w:rsidRDefault="005728A4">
      <w:pPr>
        <w:pStyle w:val="a5"/>
        <w:numPr>
          <w:ilvl w:val="0"/>
          <w:numId w:val="14"/>
        </w:numPr>
        <w:tabs>
          <w:tab w:val="left" w:pos="1558"/>
        </w:tabs>
        <w:ind w:left="1558" w:hanging="717"/>
        <w:jc w:val="both"/>
        <w:rPr>
          <w:sz w:val="24"/>
        </w:rPr>
      </w:pPr>
      <w:r>
        <w:rPr>
          <w:sz w:val="24"/>
        </w:rPr>
        <w:t>ниже</w:t>
      </w:r>
      <w:r>
        <w:rPr>
          <w:spacing w:val="38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4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43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44"/>
          <w:sz w:val="24"/>
        </w:rPr>
        <w:t xml:space="preserve"> </w:t>
      </w:r>
      <w:r>
        <w:rPr>
          <w:spacing w:val="-2"/>
          <w:sz w:val="24"/>
        </w:rPr>
        <w:t>оценка</w:t>
      </w:r>
    </w:p>
    <w:p w:rsidR="00356EBA" w:rsidRDefault="005728A4">
      <w:pPr>
        <w:pStyle w:val="a3"/>
        <w:ind w:left="275" w:firstLine="0"/>
        <w:jc w:val="both"/>
      </w:pPr>
      <w:r>
        <w:t>«неудовлетворительно»</w:t>
      </w:r>
      <w:r>
        <w:rPr>
          <w:spacing w:val="-9"/>
        </w:rPr>
        <w:t xml:space="preserve"> </w:t>
      </w:r>
      <w:r>
        <w:t>(отметка</w:t>
      </w:r>
      <w:r>
        <w:rPr>
          <w:spacing w:val="-1"/>
        </w:rPr>
        <w:t xml:space="preserve"> </w:t>
      </w:r>
      <w:r>
        <w:rPr>
          <w:spacing w:val="-4"/>
        </w:rPr>
        <w:t>«2»).</w:t>
      </w:r>
    </w:p>
    <w:p w:rsidR="00356EBA" w:rsidRDefault="005728A4">
      <w:pPr>
        <w:pStyle w:val="a3"/>
        <w:ind w:right="708"/>
        <w:jc w:val="both"/>
      </w:pPr>
      <w:r>
        <w:t>Высокий, программный и базовый уровни достижения отличаются по полноте освоения планируемых результатов, уровню овладения учебными действиями и сформированностью интереса к данной предметной области.</w:t>
      </w:r>
    </w:p>
    <w:p w:rsidR="00356EBA" w:rsidRDefault="005728A4">
      <w:pPr>
        <w:pStyle w:val="a3"/>
        <w:ind w:right="711"/>
        <w:jc w:val="both"/>
      </w:pPr>
      <w:r>
        <w:t>Овладение базовым уровнем является достаточным для продо</w:t>
      </w:r>
      <w:r>
        <w:t>лжения обучения на следующем уровне образования. Недостижение базового уровня (пониженный или ниже необходимого уровень достижений) фиксируется в зависимости от объема и уровня освоенного и неосвоенного содержания предмета. Критерием освоения учебного мате</w:t>
      </w:r>
      <w:r>
        <w:t>риала является выполнение не менее 50 процентов заданий базового уровня или получение 50 процентов от максимального балла за выполнение заданий базового уровня.</w:t>
      </w:r>
    </w:p>
    <w:p w:rsidR="00356EBA" w:rsidRDefault="005728A4">
      <w:pPr>
        <w:pStyle w:val="a3"/>
        <w:ind w:left="709" w:firstLine="0"/>
        <w:jc w:val="both"/>
      </w:pPr>
      <w:r>
        <w:t>Пятибалльная</w:t>
      </w:r>
      <w:r>
        <w:rPr>
          <w:spacing w:val="25"/>
        </w:rPr>
        <w:t xml:space="preserve"> </w:t>
      </w:r>
      <w:r>
        <w:t>шкала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ФГОС</w:t>
      </w:r>
      <w:r>
        <w:rPr>
          <w:spacing w:val="29"/>
        </w:rPr>
        <w:t xml:space="preserve"> </w:t>
      </w:r>
      <w:r>
        <w:t>соотносится</w:t>
      </w:r>
      <w:r>
        <w:rPr>
          <w:spacing w:val="27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уровнями</w:t>
      </w:r>
      <w:r>
        <w:rPr>
          <w:spacing w:val="32"/>
        </w:rPr>
        <w:t xml:space="preserve"> </w:t>
      </w:r>
      <w:r>
        <w:rPr>
          <w:spacing w:val="-2"/>
        </w:rPr>
        <w:t>успешности.</w:t>
      </w:r>
    </w:p>
    <w:p w:rsidR="00356EBA" w:rsidRDefault="005728A4">
      <w:pPr>
        <w:pStyle w:val="a3"/>
        <w:spacing w:before="1"/>
        <w:ind w:firstLine="0"/>
        <w:jc w:val="both"/>
      </w:pPr>
      <w:r>
        <w:t>Перевод</w:t>
      </w:r>
      <w:r>
        <w:rPr>
          <w:spacing w:val="-4"/>
        </w:rPr>
        <w:t xml:space="preserve"> </w:t>
      </w:r>
      <w:r>
        <w:t>отметки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</w:t>
      </w:r>
      <w:r>
        <w:t>ятибалльную</w:t>
      </w:r>
      <w:r>
        <w:rPr>
          <w:spacing w:val="-2"/>
        </w:rPr>
        <w:t xml:space="preserve"> </w:t>
      </w:r>
      <w:r>
        <w:t>шкалу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следующей</w:t>
      </w:r>
      <w:r>
        <w:rPr>
          <w:spacing w:val="-1"/>
        </w:rPr>
        <w:t xml:space="preserve"> </w:t>
      </w:r>
      <w:r>
        <w:rPr>
          <w:spacing w:val="-2"/>
        </w:rPr>
        <w:t>схеме.</w:t>
      </w:r>
    </w:p>
    <w:p w:rsidR="00356EBA" w:rsidRDefault="00356EBA">
      <w:pPr>
        <w:pStyle w:val="a3"/>
        <w:spacing w:before="51"/>
        <w:ind w:left="0" w:firstLine="0"/>
        <w:rPr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3689"/>
        <w:gridCol w:w="3262"/>
      </w:tblGrid>
      <w:tr w:rsidR="00356EBA">
        <w:trPr>
          <w:trHeight w:val="518"/>
        </w:trPr>
        <w:tc>
          <w:tcPr>
            <w:tcW w:w="2974" w:type="dxa"/>
          </w:tcPr>
          <w:p w:rsidR="00356EBA" w:rsidRDefault="005728A4">
            <w:pPr>
              <w:pStyle w:val="TableParagraph"/>
              <w:spacing w:line="250" w:lineRule="atLeast"/>
              <w:ind w:left="966" w:hanging="72"/>
            </w:pPr>
            <w:r>
              <w:t>Качество</w:t>
            </w:r>
            <w:r>
              <w:rPr>
                <w:spacing w:val="-14"/>
              </w:rPr>
              <w:t xml:space="preserve"> </w:t>
            </w:r>
            <w:r>
              <w:t xml:space="preserve">освоения </w:t>
            </w:r>
            <w:r>
              <w:rPr>
                <w:spacing w:val="-2"/>
              </w:rPr>
              <w:t>программы</w:t>
            </w:r>
          </w:p>
        </w:tc>
        <w:tc>
          <w:tcPr>
            <w:tcW w:w="3689" w:type="dxa"/>
          </w:tcPr>
          <w:p w:rsidR="00356EBA" w:rsidRDefault="005728A4">
            <w:pPr>
              <w:pStyle w:val="TableParagraph"/>
              <w:spacing w:before="5" w:line="240" w:lineRule="auto"/>
              <w:ind w:left="601" w:right="1"/>
              <w:jc w:val="center"/>
            </w:pPr>
            <w:r>
              <w:t>Уровень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успешности</w:t>
            </w:r>
          </w:p>
        </w:tc>
        <w:tc>
          <w:tcPr>
            <w:tcW w:w="3262" w:type="dxa"/>
          </w:tcPr>
          <w:p w:rsidR="00356EBA" w:rsidRDefault="005728A4">
            <w:pPr>
              <w:pStyle w:val="TableParagraph"/>
              <w:tabs>
                <w:tab w:val="left" w:pos="1680"/>
                <w:tab w:val="left" w:pos="2119"/>
              </w:tabs>
              <w:spacing w:line="250" w:lineRule="atLeast"/>
              <w:ind w:left="108" w:right="73" w:firstLine="566"/>
            </w:pPr>
            <w:r>
              <w:rPr>
                <w:spacing w:val="-2"/>
              </w:rPr>
              <w:t>Отметка</w:t>
            </w:r>
            <w:r>
              <w:tab/>
            </w:r>
            <w:r>
              <w:rPr>
                <w:spacing w:val="-6"/>
              </w:rPr>
              <w:t>по</w:t>
            </w:r>
            <w:r>
              <w:tab/>
            </w:r>
            <w:r>
              <w:rPr>
                <w:spacing w:val="-2"/>
              </w:rPr>
              <w:t>5-балльной шкале</w:t>
            </w:r>
          </w:p>
        </w:tc>
      </w:tr>
      <w:tr w:rsidR="00356EBA">
        <w:trPr>
          <w:trHeight w:val="275"/>
        </w:trPr>
        <w:tc>
          <w:tcPr>
            <w:tcW w:w="2974" w:type="dxa"/>
          </w:tcPr>
          <w:p w:rsidR="00356EBA" w:rsidRDefault="005728A4">
            <w:pPr>
              <w:pStyle w:val="TableParagraph"/>
              <w:spacing w:before="5" w:line="250" w:lineRule="exact"/>
              <w:ind w:left="600" w:right="2"/>
              <w:jc w:val="center"/>
            </w:pPr>
            <w:r>
              <w:rPr>
                <w:spacing w:val="-2"/>
              </w:rPr>
              <w:t>90%–100%</w:t>
            </w:r>
          </w:p>
        </w:tc>
        <w:tc>
          <w:tcPr>
            <w:tcW w:w="3689" w:type="dxa"/>
          </w:tcPr>
          <w:p w:rsidR="00356EBA" w:rsidRDefault="005728A4">
            <w:pPr>
              <w:pStyle w:val="TableParagraph"/>
              <w:spacing w:before="5" w:line="250" w:lineRule="exact"/>
              <w:ind w:left="601"/>
              <w:jc w:val="center"/>
            </w:pPr>
            <w:r>
              <w:rPr>
                <w:spacing w:val="-2"/>
              </w:rPr>
              <w:t>Высокий</w:t>
            </w:r>
          </w:p>
        </w:tc>
        <w:tc>
          <w:tcPr>
            <w:tcW w:w="3262" w:type="dxa"/>
          </w:tcPr>
          <w:p w:rsidR="00356EBA" w:rsidRDefault="005728A4">
            <w:pPr>
              <w:pStyle w:val="TableParagraph"/>
              <w:spacing w:before="5" w:line="250" w:lineRule="exact"/>
              <w:ind w:left="0" w:right="1159"/>
              <w:jc w:val="right"/>
            </w:pPr>
            <w:r>
              <w:rPr>
                <w:spacing w:val="-5"/>
              </w:rPr>
              <w:t>«5»</w:t>
            </w:r>
          </w:p>
        </w:tc>
      </w:tr>
      <w:tr w:rsidR="00356EBA">
        <w:trPr>
          <w:trHeight w:val="275"/>
        </w:trPr>
        <w:tc>
          <w:tcPr>
            <w:tcW w:w="2974" w:type="dxa"/>
          </w:tcPr>
          <w:p w:rsidR="00356EBA" w:rsidRDefault="005728A4">
            <w:pPr>
              <w:pStyle w:val="TableParagraph"/>
              <w:spacing w:before="5" w:line="250" w:lineRule="exact"/>
              <w:ind w:left="600" w:right="2"/>
              <w:jc w:val="center"/>
            </w:pPr>
            <w:r>
              <w:rPr>
                <w:spacing w:val="-2"/>
              </w:rPr>
              <w:t>66%–89%</w:t>
            </w:r>
          </w:p>
        </w:tc>
        <w:tc>
          <w:tcPr>
            <w:tcW w:w="3689" w:type="dxa"/>
          </w:tcPr>
          <w:p w:rsidR="00356EBA" w:rsidRDefault="005728A4">
            <w:pPr>
              <w:pStyle w:val="TableParagraph"/>
              <w:spacing w:before="5" w:line="250" w:lineRule="exact"/>
              <w:ind w:left="601" w:right="2"/>
              <w:jc w:val="center"/>
            </w:pPr>
            <w:r>
              <w:rPr>
                <w:spacing w:val="-2"/>
              </w:rPr>
              <w:t>Программный/повышенный</w:t>
            </w:r>
          </w:p>
        </w:tc>
        <w:tc>
          <w:tcPr>
            <w:tcW w:w="3262" w:type="dxa"/>
          </w:tcPr>
          <w:p w:rsidR="00356EBA" w:rsidRDefault="005728A4">
            <w:pPr>
              <w:pStyle w:val="TableParagraph"/>
              <w:spacing w:before="5" w:line="250" w:lineRule="exact"/>
              <w:ind w:left="0" w:right="1159"/>
              <w:jc w:val="right"/>
            </w:pPr>
            <w:r>
              <w:rPr>
                <w:spacing w:val="-5"/>
              </w:rPr>
              <w:t>«4»</w:t>
            </w:r>
          </w:p>
        </w:tc>
      </w:tr>
      <w:tr w:rsidR="00356EBA">
        <w:trPr>
          <w:trHeight w:val="276"/>
        </w:trPr>
        <w:tc>
          <w:tcPr>
            <w:tcW w:w="2974" w:type="dxa"/>
          </w:tcPr>
          <w:p w:rsidR="00356EBA" w:rsidRDefault="005728A4">
            <w:pPr>
              <w:pStyle w:val="TableParagraph"/>
              <w:spacing w:before="5" w:line="251" w:lineRule="exact"/>
              <w:ind w:left="600" w:right="2"/>
              <w:jc w:val="center"/>
            </w:pPr>
            <w:r>
              <w:rPr>
                <w:spacing w:val="-2"/>
              </w:rPr>
              <w:t>50%–65%</w:t>
            </w:r>
          </w:p>
        </w:tc>
        <w:tc>
          <w:tcPr>
            <w:tcW w:w="3689" w:type="dxa"/>
          </w:tcPr>
          <w:p w:rsidR="00356EBA" w:rsidRDefault="005728A4">
            <w:pPr>
              <w:pStyle w:val="TableParagraph"/>
              <w:spacing w:before="5" w:line="251" w:lineRule="exact"/>
              <w:ind w:left="601" w:right="2"/>
              <w:jc w:val="center"/>
            </w:pPr>
            <w:r>
              <w:rPr>
                <w:spacing w:val="-2"/>
              </w:rPr>
              <w:t>Необходимый/базовый</w:t>
            </w:r>
          </w:p>
        </w:tc>
        <w:tc>
          <w:tcPr>
            <w:tcW w:w="3262" w:type="dxa"/>
          </w:tcPr>
          <w:p w:rsidR="00356EBA" w:rsidRDefault="005728A4">
            <w:pPr>
              <w:pStyle w:val="TableParagraph"/>
              <w:spacing w:before="5" w:line="251" w:lineRule="exact"/>
              <w:ind w:left="0" w:right="1159"/>
              <w:jc w:val="right"/>
            </w:pPr>
            <w:r>
              <w:rPr>
                <w:spacing w:val="-5"/>
              </w:rPr>
              <w:t>«3»</w:t>
            </w:r>
          </w:p>
        </w:tc>
      </w:tr>
      <w:tr w:rsidR="00356EBA">
        <w:trPr>
          <w:trHeight w:val="273"/>
        </w:trPr>
        <w:tc>
          <w:tcPr>
            <w:tcW w:w="2974" w:type="dxa"/>
          </w:tcPr>
          <w:p w:rsidR="00356EBA" w:rsidRDefault="005728A4">
            <w:pPr>
              <w:pStyle w:val="TableParagraph"/>
              <w:spacing w:before="5" w:line="248" w:lineRule="exact"/>
              <w:ind w:left="600"/>
              <w:jc w:val="center"/>
            </w:pPr>
            <w:r>
              <w:t>Меньше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50%</w:t>
            </w:r>
          </w:p>
        </w:tc>
        <w:tc>
          <w:tcPr>
            <w:tcW w:w="3689" w:type="dxa"/>
          </w:tcPr>
          <w:p w:rsidR="00356EBA" w:rsidRDefault="005728A4">
            <w:pPr>
              <w:pStyle w:val="TableParagraph"/>
              <w:spacing w:before="5" w:line="248" w:lineRule="exact"/>
              <w:ind w:left="601"/>
              <w:jc w:val="center"/>
            </w:pPr>
            <w:r>
              <w:t>Ниже</w:t>
            </w:r>
            <w:r>
              <w:rPr>
                <w:spacing w:val="-2"/>
              </w:rPr>
              <w:t xml:space="preserve"> необходимого</w:t>
            </w:r>
          </w:p>
        </w:tc>
        <w:tc>
          <w:tcPr>
            <w:tcW w:w="3262" w:type="dxa"/>
          </w:tcPr>
          <w:p w:rsidR="00356EBA" w:rsidRDefault="005728A4">
            <w:pPr>
              <w:pStyle w:val="TableParagraph"/>
              <w:spacing w:before="5" w:line="248" w:lineRule="exact"/>
              <w:ind w:left="0" w:right="1159"/>
              <w:jc w:val="right"/>
            </w:pPr>
            <w:r>
              <w:rPr>
                <w:spacing w:val="-5"/>
              </w:rPr>
              <w:t>«2»</w:t>
            </w:r>
          </w:p>
        </w:tc>
      </w:tr>
    </w:tbl>
    <w:p w:rsidR="00356EBA" w:rsidRDefault="005728A4">
      <w:pPr>
        <w:pStyle w:val="a3"/>
        <w:spacing w:before="271"/>
        <w:ind w:right="709"/>
        <w:jc w:val="both"/>
      </w:pPr>
      <w:r>
        <w:t>Все виды контрольно-оценочных работ по учебным предметам оцениваются учителем следующим образом: сначала оценивается выполнение всех предложенных заданий, определяется сумма баллов, набранная обучающимися по всем заданиям, и переводится в процентное отноше</w:t>
      </w:r>
      <w:r>
        <w:t>ние к максимально возможному количеству баллов, выставляемому за работу.</w:t>
      </w:r>
    </w:p>
    <w:p w:rsidR="00356EBA" w:rsidRDefault="005728A4">
      <w:pPr>
        <w:pStyle w:val="a3"/>
        <w:ind w:left="709" w:firstLine="0"/>
        <w:jc w:val="both"/>
      </w:pPr>
      <w:r>
        <w:t>Критерии</w:t>
      </w:r>
      <w:r>
        <w:rPr>
          <w:spacing w:val="-6"/>
        </w:rPr>
        <w:t xml:space="preserve"> </w:t>
      </w:r>
      <w:r>
        <w:rPr>
          <w:spacing w:val="-2"/>
        </w:rPr>
        <w:t>оценивания</w:t>
      </w:r>
    </w:p>
    <w:p w:rsidR="00356EBA" w:rsidRDefault="005728A4">
      <w:pPr>
        <w:pStyle w:val="a3"/>
        <w:ind w:right="712"/>
        <w:jc w:val="both"/>
      </w:pPr>
      <w:r>
        <w:t>При пятибалльной системе оценивания на всех уровнях обучения в Школе применяются следующие общедидактические критерии:</w:t>
      </w:r>
    </w:p>
    <w:p w:rsidR="00356EBA" w:rsidRDefault="005728A4">
      <w:pPr>
        <w:pStyle w:val="a3"/>
        <w:ind w:left="709" w:firstLine="0"/>
        <w:jc w:val="both"/>
      </w:pPr>
      <w:r>
        <w:t>Отметка «5</w:t>
      </w:r>
      <w:r>
        <w:rPr>
          <w:spacing w:val="-1"/>
        </w:rPr>
        <w:t xml:space="preserve"> </w:t>
      </w:r>
      <w:r>
        <w:t>(отлично)»</w:t>
      </w:r>
      <w:r>
        <w:rPr>
          <w:spacing w:val="-9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случае: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spacing w:before="1"/>
        <w:ind w:right="713" w:firstLine="566"/>
        <w:jc w:val="both"/>
        <w:rPr>
          <w:sz w:val="24"/>
        </w:rPr>
      </w:pPr>
      <w:r>
        <w:rPr>
          <w:sz w:val="24"/>
        </w:rPr>
        <w:t>зна</w:t>
      </w:r>
      <w:r>
        <w:rPr>
          <w:sz w:val="24"/>
        </w:rPr>
        <w:t>ния, понимания, глубины усвоения обучающимся всего объема образовательной программы, реализованной за оцениваемый период;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spacing w:before="68"/>
        <w:ind w:right="707" w:firstLine="566"/>
        <w:jc w:val="both"/>
        <w:rPr>
          <w:sz w:val="24"/>
        </w:rPr>
      </w:pPr>
      <w:r>
        <w:rPr>
          <w:sz w:val="24"/>
        </w:rPr>
        <w:lastRenderedPageBreak/>
        <w:t>умения выделять главные положения в изученном материале, на основании фактов и примеров обобщать, делать выводы, уст</w:t>
      </w:r>
      <w:r>
        <w:rPr>
          <w:sz w:val="24"/>
        </w:rPr>
        <w:t>анавливать межпредметные и внутрипредметные связи;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spacing w:before="1"/>
        <w:ind w:right="712" w:firstLine="566"/>
        <w:jc w:val="both"/>
        <w:rPr>
          <w:sz w:val="24"/>
        </w:rPr>
      </w:pPr>
      <w:r>
        <w:rPr>
          <w:sz w:val="24"/>
        </w:rPr>
        <w:t>отсутствия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материала, при устных ответах, устранения отдельных неточностей с помощью дополнительных вопросов педагога;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07" w:firstLine="566"/>
        <w:jc w:val="both"/>
        <w:rPr>
          <w:sz w:val="24"/>
        </w:rPr>
      </w:pPr>
      <w:r>
        <w:rPr>
          <w:sz w:val="24"/>
        </w:rPr>
        <w:t>соблюдения культуры письменной и устной речи, правил оформления письменных работ.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«4</w:t>
      </w:r>
      <w:r>
        <w:rPr>
          <w:spacing w:val="1"/>
        </w:rPr>
        <w:t xml:space="preserve"> </w:t>
      </w:r>
      <w:r>
        <w:t>(хорошо)»</w:t>
      </w:r>
      <w:r>
        <w:rPr>
          <w:spacing w:val="-10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случае: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left="1558" w:hanging="667"/>
        <w:jc w:val="both"/>
        <w:rPr>
          <w:sz w:val="24"/>
        </w:rPr>
      </w:pP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06" w:firstLine="566"/>
        <w:jc w:val="both"/>
        <w:rPr>
          <w:sz w:val="24"/>
        </w:rPr>
      </w:pPr>
      <w:r>
        <w:rPr>
          <w:sz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применять полученные знания на практике;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spacing w:before="1"/>
        <w:ind w:right="713" w:firstLine="566"/>
        <w:jc w:val="both"/>
        <w:rPr>
          <w:sz w:val="24"/>
        </w:rPr>
      </w:pPr>
      <w:r>
        <w:rPr>
          <w:sz w:val="24"/>
        </w:rPr>
        <w:t>наличия незначительных (негрубых) ошибок при вос</w:t>
      </w:r>
      <w:r>
        <w:rPr>
          <w:sz w:val="24"/>
        </w:rPr>
        <w:t>произведении изученного материала;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13" w:firstLine="566"/>
        <w:jc w:val="both"/>
        <w:rPr>
          <w:sz w:val="24"/>
        </w:rPr>
      </w:pPr>
      <w:r>
        <w:rPr>
          <w:sz w:val="24"/>
        </w:rPr>
        <w:t>соблюдения основных правил культуры письменной и устной речи, правил оформления письменных работ.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-3"/>
        </w:rPr>
        <w:t xml:space="preserve"> </w:t>
      </w:r>
      <w:r>
        <w:t>«3</w:t>
      </w:r>
      <w:r>
        <w:rPr>
          <w:spacing w:val="-1"/>
        </w:rPr>
        <w:t xml:space="preserve"> </w:t>
      </w:r>
      <w:r>
        <w:t>(удовлетворительно)»</w:t>
      </w:r>
      <w:r>
        <w:rPr>
          <w:spacing w:val="-11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случае: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12" w:firstLine="566"/>
        <w:jc w:val="both"/>
        <w:rPr>
          <w:sz w:val="24"/>
        </w:rPr>
      </w:pPr>
      <w:r>
        <w:rPr>
          <w:sz w:val="24"/>
        </w:rPr>
        <w:t xml:space="preserve">знания и усвоения материала на уровне минимальных требований программы, </w:t>
      </w:r>
      <w:r>
        <w:rPr>
          <w:sz w:val="24"/>
        </w:rPr>
        <w:t>затруднения при самостоятельном воспроизведении, необходимости незначительной помощи учителя;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08" w:firstLine="566"/>
        <w:jc w:val="both"/>
        <w:rPr>
          <w:sz w:val="24"/>
        </w:rPr>
      </w:pPr>
      <w:r>
        <w:rPr>
          <w:sz w:val="24"/>
        </w:rPr>
        <w:t>умения работать на уровне воспроизведения, затруднения при ответах на видоизмененные вопросы;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12" w:firstLine="566"/>
        <w:jc w:val="both"/>
        <w:rPr>
          <w:sz w:val="24"/>
        </w:rPr>
      </w:pPr>
      <w:r>
        <w:rPr>
          <w:sz w:val="24"/>
        </w:rPr>
        <w:t>наличия 1–2 грубых ошибок, нескольких негрубых при воспроизведении и</w:t>
      </w:r>
      <w:r>
        <w:rPr>
          <w:sz w:val="24"/>
        </w:rPr>
        <w:t>зученного материла;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14" w:firstLine="566"/>
        <w:jc w:val="both"/>
        <w:rPr>
          <w:sz w:val="24"/>
        </w:rPr>
      </w:pPr>
      <w:r>
        <w:rPr>
          <w:sz w:val="24"/>
        </w:rPr>
        <w:t>незначительного несоблюдения основных правил культуры письменной и устной речи, правил оформления письменных работ.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-4"/>
        </w:rPr>
        <w:t xml:space="preserve"> </w:t>
      </w:r>
      <w:r>
        <w:t>«2</w:t>
      </w:r>
      <w:r>
        <w:rPr>
          <w:spacing w:val="-2"/>
        </w:rPr>
        <w:t xml:space="preserve"> </w:t>
      </w:r>
      <w:r>
        <w:t>(неудовлетворительно)»</w:t>
      </w:r>
      <w:r>
        <w:rPr>
          <w:spacing w:val="-9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случае: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15" w:firstLine="566"/>
        <w:rPr>
          <w:sz w:val="24"/>
        </w:rPr>
      </w:pPr>
      <w:r>
        <w:rPr>
          <w:sz w:val="24"/>
        </w:rPr>
        <w:t>знания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80"/>
          <w:sz w:val="24"/>
        </w:rPr>
        <w:t xml:space="preserve"> </w:t>
      </w:r>
      <w:r>
        <w:rPr>
          <w:sz w:val="24"/>
        </w:rPr>
        <w:t>ниже</w:t>
      </w:r>
      <w:r>
        <w:rPr>
          <w:spacing w:val="80"/>
          <w:sz w:val="24"/>
        </w:rPr>
        <w:t xml:space="preserve"> </w:t>
      </w:r>
      <w:r>
        <w:rPr>
          <w:sz w:val="24"/>
        </w:rPr>
        <w:t>минимальных требований программы;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spacing w:before="1"/>
        <w:ind w:right="714" w:firstLine="566"/>
        <w:rPr>
          <w:sz w:val="24"/>
        </w:rPr>
      </w:pPr>
      <w:r>
        <w:rPr>
          <w:sz w:val="24"/>
        </w:rPr>
        <w:t>отсутствия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40"/>
          <w:sz w:val="24"/>
        </w:rPr>
        <w:t xml:space="preserve"> </w:t>
      </w:r>
      <w:r>
        <w:rPr>
          <w:sz w:val="24"/>
        </w:rPr>
        <w:t>воспроизведения,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при ответах на стандартные вопросы;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  <w:tab w:val="left" w:pos="4911"/>
          <w:tab w:val="left" w:pos="9115"/>
        </w:tabs>
        <w:ind w:right="713" w:firstLine="566"/>
        <w:rPr>
          <w:sz w:val="24"/>
        </w:rPr>
      </w:pPr>
      <w:r>
        <w:rPr>
          <w:sz w:val="24"/>
        </w:rPr>
        <w:t>наличия</w:t>
      </w:r>
      <w:r>
        <w:rPr>
          <w:spacing w:val="80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80"/>
          <w:sz w:val="24"/>
        </w:rPr>
        <w:t xml:space="preserve"> </w:t>
      </w:r>
      <w:r>
        <w:rPr>
          <w:sz w:val="24"/>
        </w:rPr>
        <w:t>грубых</w:t>
      </w:r>
      <w:r>
        <w:rPr>
          <w:sz w:val="24"/>
        </w:rPr>
        <w:tab/>
        <w:t>ошибок,</w:t>
      </w:r>
      <w:r>
        <w:rPr>
          <w:spacing w:val="80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80"/>
          <w:sz w:val="24"/>
        </w:rPr>
        <w:t xml:space="preserve"> </w:t>
      </w:r>
      <w:r>
        <w:rPr>
          <w:sz w:val="24"/>
        </w:rPr>
        <w:t>числа</w:t>
      </w:r>
      <w:r>
        <w:rPr>
          <w:spacing w:val="80"/>
          <w:sz w:val="24"/>
        </w:rPr>
        <w:t xml:space="preserve"> </w:t>
      </w:r>
      <w:r>
        <w:rPr>
          <w:sz w:val="24"/>
        </w:rPr>
        <w:t>негрубых</w:t>
      </w:r>
      <w:r>
        <w:rPr>
          <w:sz w:val="24"/>
        </w:rPr>
        <w:tab/>
      </w:r>
      <w:r>
        <w:rPr>
          <w:spacing w:val="-4"/>
          <w:sz w:val="24"/>
        </w:rPr>
        <w:t xml:space="preserve">при </w:t>
      </w:r>
      <w:r>
        <w:rPr>
          <w:sz w:val="24"/>
        </w:rPr>
        <w:t>воспроизведении изученного материала;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right="714" w:firstLine="566"/>
        <w:rPr>
          <w:sz w:val="24"/>
        </w:rPr>
      </w:pPr>
      <w:r>
        <w:rPr>
          <w:sz w:val="24"/>
        </w:rPr>
        <w:t>значительного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устной речи,</w:t>
      </w:r>
    </w:p>
    <w:p w:rsidR="00356EBA" w:rsidRDefault="005728A4">
      <w:pPr>
        <w:pStyle w:val="a5"/>
        <w:numPr>
          <w:ilvl w:val="0"/>
          <w:numId w:val="13"/>
        </w:numPr>
        <w:tabs>
          <w:tab w:val="left" w:pos="1558"/>
        </w:tabs>
        <w:ind w:left="1558" w:hanging="667"/>
        <w:rPr>
          <w:sz w:val="24"/>
        </w:rPr>
      </w:pP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2"/>
          <w:sz w:val="24"/>
        </w:rPr>
        <w:t xml:space="preserve"> работ.</w:t>
      </w:r>
    </w:p>
    <w:p w:rsidR="00356EBA" w:rsidRDefault="005728A4">
      <w:pPr>
        <w:pStyle w:val="a3"/>
        <w:ind w:right="776"/>
      </w:pPr>
      <w:r>
        <w:t xml:space="preserve">Оценивание по учебным предметам осуществляется учителем с учетом следующих </w:t>
      </w:r>
      <w:r>
        <w:rPr>
          <w:spacing w:val="-2"/>
        </w:rPr>
        <w:t>особенностей.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spacing w:line="240" w:lineRule="auto"/>
        <w:ind w:left="376" w:right="377"/>
        <w:jc w:val="center"/>
      </w:pPr>
      <w:r>
        <w:t>Особенности</w:t>
      </w:r>
      <w:r>
        <w:rPr>
          <w:spacing w:val="-3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rPr>
          <w:spacing w:val="-2"/>
        </w:rPr>
        <w:t>предметам.</w:t>
      </w:r>
    </w:p>
    <w:p w:rsidR="00356EBA" w:rsidRDefault="00356EBA">
      <w:pPr>
        <w:pStyle w:val="a3"/>
        <w:ind w:left="0" w:firstLine="0"/>
        <w:rPr>
          <w:b/>
        </w:rPr>
      </w:pPr>
    </w:p>
    <w:p w:rsidR="00356EBA" w:rsidRDefault="005728A4">
      <w:pPr>
        <w:spacing w:line="274" w:lineRule="exact"/>
        <w:ind w:left="3599"/>
        <w:jc w:val="both"/>
        <w:rPr>
          <w:b/>
          <w:sz w:val="24"/>
        </w:rPr>
      </w:pPr>
      <w:r>
        <w:rPr>
          <w:b/>
          <w:sz w:val="24"/>
        </w:rPr>
        <w:t>Русский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язык,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родной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язык</w:t>
      </w:r>
    </w:p>
    <w:p w:rsidR="00356EBA" w:rsidRDefault="005728A4">
      <w:pPr>
        <w:pStyle w:val="a3"/>
        <w:spacing w:line="274" w:lineRule="exact"/>
        <w:ind w:left="709" w:firstLine="0"/>
        <w:jc w:val="both"/>
      </w:pPr>
      <w:r>
        <w:t>Оценка</w:t>
      </w:r>
      <w:r>
        <w:rPr>
          <w:spacing w:val="-4"/>
        </w:rPr>
        <w:t xml:space="preserve"> </w:t>
      </w:r>
      <w:r>
        <w:rPr>
          <w:i/>
        </w:rPr>
        <w:t>устных</w:t>
      </w:r>
      <w:r>
        <w:rPr>
          <w:i/>
          <w:spacing w:val="-3"/>
        </w:rPr>
        <w:t xml:space="preserve"> </w:t>
      </w:r>
      <w:r>
        <w:t>ответов,</w:t>
      </w:r>
      <w:r>
        <w:rPr>
          <w:spacing w:val="-2"/>
        </w:rPr>
        <w:t xml:space="preserve"> обучающихся: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5" w:firstLine="566"/>
        <w:jc w:val="both"/>
        <w:rPr>
          <w:sz w:val="24"/>
        </w:rPr>
      </w:pPr>
      <w:r>
        <w:rPr>
          <w:sz w:val="24"/>
        </w:rPr>
        <w:t>обстоятельно, с достаточной полнотой излагает текущий материал, дает правильные определения языковых понятий;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spacing w:before="1"/>
        <w:ind w:right="707" w:firstLine="566"/>
        <w:jc w:val="both"/>
        <w:rPr>
          <w:sz w:val="24"/>
        </w:rPr>
      </w:pPr>
      <w:r>
        <w:rPr>
          <w:sz w:val="24"/>
        </w:rPr>
        <w:t>обнаруживает полное понимание материала, может обосновать свои суждения, применять знания на практике, привести необходимые примеры не только по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учебнику,</w:t>
      </w:r>
      <w:r>
        <w:rPr>
          <w:spacing w:val="40"/>
          <w:sz w:val="24"/>
        </w:rPr>
        <w:t xml:space="preserve"> </w:t>
      </w:r>
      <w:r>
        <w:rPr>
          <w:sz w:val="24"/>
        </w:rPr>
        <w:t>но и самостоятельно составленные;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spacing w:before="68"/>
        <w:ind w:right="704" w:firstLine="566"/>
        <w:jc w:val="both"/>
        <w:rPr>
          <w:sz w:val="24"/>
        </w:rPr>
      </w:pPr>
      <w:r>
        <w:rPr>
          <w:sz w:val="24"/>
        </w:rPr>
        <w:lastRenderedPageBreak/>
        <w:t>излагает материал последовательно и правильно с т</w:t>
      </w:r>
      <w:r>
        <w:rPr>
          <w:sz w:val="24"/>
        </w:rPr>
        <w:t>очки зрения норм</w:t>
      </w:r>
      <w:r>
        <w:rPr>
          <w:spacing w:val="40"/>
          <w:sz w:val="24"/>
        </w:rPr>
        <w:t xml:space="preserve"> </w:t>
      </w:r>
      <w:r>
        <w:rPr>
          <w:sz w:val="24"/>
        </w:rPr>
        <w:t>литературного языка. Отметка «4» ставится, если обучающийся: дает ответ, удовлетворяющий тем же требованиям, что и для отметки «5», но допускает единичные ошибки, которые сам же исправляет после замечаний учителя; допускает единичные погре</w:t>
      </w:r>
      <w:r>
        <w:rPr>
          <w:sz w:val="24"/>
        </w:rPr>
        <w:t>шности в последовательности и языке изложения.</w:t>
      </w:r>
    </w:p>
    <w:p w:rsidR="00356EBA" w:rsidRDefault="005728A4">
      <w:pPr>
        <w:pStyle w:val="a3"/>
        <w:spacing w:before="1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обнаруживает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темы,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но: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излагает материал недостаточно полно и допускает неточности в определении понятий или формулировке правил;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4" w:firstLine="566"/>
        <w:jc w:val="both"/>
        <w:rPr>
          <w:sz w:val="24"/>
        </w:rPr>
      </w:pPr>
      <w:r>
        <w:rPr>
          <w:sz w:val="24"/>
        </w:rPr>
        <w:t>не умеет достаточно глубоко и доказательно обосновать свои суждения и привести свои примеры;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05" w:firstLine="566"/>
        <w:jc w:val="both"/>
        <w:rPr>
          <w:sz w:val="24"/>
        </w:rPr>
      </w:pPr>
      <w:r>
        <w:rPr>
          <w:sz w:val="24"/>
        </w:rPr>
        <w:t>излагает материал недостаточно последовательно и допуска</w:t>
      </w:r>
      <w:r>
        <w:rPr>
          <w:sz w:val="24"/>
        </w:rPr>
        <w:t>ет ошибки в языковом оформлении изложения.</w:t>
      </w:r>
    </w:p>
    <w:p w:rsidR="00356EBA" w:rsidRDefault="005728A4">
      <w:pPr>
        <w:pStyle w:val="a3"/>
        <w:spacing w:before="1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 xml:space="preserve">обнаруживает незнание большей части соответствующего раздела изученного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3" w:firstLine="566"/>
        <w:jc w:val="both"/>
        <w:rPr>
          <w:sz w:val="24"/>
        </w:rPr>
      </w:pPr>
      <w:r>
        <w:rPr>
          <w:sz w:val="24"/>
        </w:rPr>
        <w:t>допускает ошибки в формулировке определений и правил, искажающие их смысл, беспорядочно и неуверенно излагает материал.</w:t>
      </w:r>
    </w:p>
    <w:p w:rsidR="00356EBA" w:rsidRDefault="005728A4">
      <w:pPr>
        <w:pStyle w:val="a3"/>
        <w:ind w:left="709" w:right="5066" w:firstLine="0"/>
      </w:pPr>
      <w:r>
        <w:t>Оценка</w:t>
      </w:r>
      <w:r>
        <w:rPr>
          <w:spacing w:val="-12"/>
        </w:rPr>
        <w:t xml:space="preserve"> </w:t>
      </w:r>
      <w:r>
        <w:rPr>
          <w:i/>
        </w:rPr>
        <w:t>письменных</w:t>
      </w:r>
      <w:r>
        <w:rPr>
          <w:i/>
          <w:spacing w:val="-11"/>
        </w:rPr>
        <w:t xml:space="preserve"> </w:t>
      </w:r>
      <w:r>
        <w:t>ответов</w:t>
      </w:r>
      <w:r>
        <w:rPr>
          <w:spacing w:val="-12"/>
        </w:rPr>
        <w:t xml:space="preserve"> </w:t>
      </w:r>
      <w:r>
        <w:t>обучающихся. Оценка диктантов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rPr>
          <w:sz w:val="24"/>
        </w:rPr>
      </w:pPr>
      <w:r>
        <w:rPr>
          <w:sz w:val="24"/>
        </w:rPr>
        <w:t>выполнил</w:t>
      </w:r>
      <w:r>
        <w:rPr>
          <w:spacing w:val="-5"/>
          <w:sz w:val="24"/>
        </w:rPr>
        <w:t xml:space="preserve"> </w:t>
      </w:r>
      <w:r>
        <w:rPr>
          <w:sz w:val="24"/>
        </w:rPr>
        <w:t>безошибочную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работу;</w:t>
      </w:r>
    </w:p>
    <w:p w:rsidR="00356EBA" w:rsidRDefault="005728A4">
      <w:pPr>
        <w:pStyle w:val="a3"/>
        <w:ind w:right="717"/>
        <w:jc w:val="both"/>
      </w:pPr>
      <w:r>
        <w:t>допустил о</w:t>
      </w:r>
      <w:r>
        <w:t>дну негрубую орфографическую или одну негрубую пунктуационную ошибку. Отметка «4» ставится, если 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06" w:firstLine="566"/>
        <w:jc w:val="both"/>
        <w:rPr>
          <w:sz w:val="24"/>
        </w:rPr>
      </w:pPr>
      <w:r>
        <w:rPr>
          <w:sz w:val="24"/>
        </w:rPr>
        <w:t>допустил две орфографических и две пунктуационных ошибки, или одну орфографическую и три пунктуационных ошибки, или четыре пунктуационных при отсутствии орфографических ошибок;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709" w:right="1732" w:firstLine="0"/>
        <w:jc w:val="both"/>
        <w:rPr>
          <w:sz w:val="24"/>
        </w:rPr>
      </w:pPr>
      <w:r>
        <w:rPr>
          <w:sz w:val="24"/>
        </w:rPr>
        <w:t>допустил</w:t>
      </w:r>
      <w:r>
        <w:rPr>
          <w:spacing w:val="-6"/>
          <w:sz w:val="24"/>
        </w:rPr>
        <w:t xml:space="preserve"> </w:t>
      </w:r>
      <w:r>
        <w:rPr>
          <w:sz w:val="24"/>
        </w:rPr>
        <w:t>три</w:t>
      </w:r>
      <w:r>
        <w:rPr>
          <w:spacing w:val="-6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6"/>
          <w:sz w:val="24"/>
        </w:rPr>
        <w:t xml:space="preserve"> </w:t>
      </w:r>
      <w:r>
        <w:rPr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среди</w:t>
      </w:r>
      <w:r>
        <w:rPr>
          <w:spacing w:val="-5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есть</w:t>
      </w:r>
      <w:r>
        <w:rPr>
          <w:spacing w:val="-5"/>
          <w:sz w:val="24"/>
        </w:rPr>
        <w:t xml:space="preserve"> </w:t>
      </w:r>
      <w:r>
        <w:rPr>
          <w:sz w:val="24"/>
        </w:rPr>
        <w:t>однотипные. Отметка «3</w:t>
      </w:r>
      <w:r>
        <w:rPr>
          <w:sz w:val="24"/>
        </w:rPr>
        <w:t>» ставится, если 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spacing w:before="1"/>
        <w:ind w:right="713" w:firstLine="566"/>
        <w:jc w:val="both"/>
        <w:rPr>
          <w:sz w:val="24"/>
        </w:rPr>
      </w:pPr>
      <w:r>
        <w:rPr>
          <w:sz w:val="24"/>
        </w:rPr>
        <w:t>допустил четыре орфографических и четыре пунктуационных ошибки, или три орфографических и пять пунктуационных ошибок, или семь пунктуационных ошибок при отсутствии орфографических;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5" w:firstLine="566"/>
        <w:jc w:val="both"/>
        <w:rPr>
          <w:sz w:val="24"/>
        </w:rPr>
      </w:pPr>
      <w:r>
        <w:rPr>
          <w:sz w:val="24"/>
        </w:rPr>
        <w:t>допустил</w:t>
      </w:r>
      <w:r>
        <w:rPr>
          <w:spacing w:val="-4"/>
          <w:sz w:val="24"/>
        </w:rPr>
        <w:t xml:space="preserve"> </w:t>
      </w:r>
      <w:r>
        <w:rPr>
          <w:sz w:val="24"/>
        </w:rPr>
        <w:t>шесть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шесть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пункту</w:t>
      </w:r>
      <w:r>
        <w:rPr>
          <w:sz w:val="24"/>
        </w:rPr>
        <w:t>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7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среди</w:t>
      </w:r>
      <w:r>
        <w:rPr>
          <w:spacing w:val="-3"/>
          <w:sz w:val="24"/>
        </w:rPr>
        <w:t xml:space="preserve"> </w:t>
      </w:r>
      <w:r>
        <w:rPr>
          <w:sz w:val="24"/>
        </w:rPr>
        <w:t>тех и других имеются по три однотипных ошибки;</w:t>
      </w:r>
    </w:p>
    <w:p w:rsidR="00356EBA" w:rsidRDefault="005728A4">
      <w:pPr>
        <w:pStyle w:val="a3"/>
        <w:ind w:right="707"/>
        <w:jc w:val="both"/>
      </w:pPr>
      <w:r>
        <w:t xml:space="preserve">Отметка «2» ставится, если обучающийся: допустил до семи орфографических и семи пунктуационных ошибок или шести орфографических и восьми пунктуационных ошибок, пяти орфографических </w:t>
      </w:r>
      <w:r>
        <w:t>и девяти пунктуационных ошибок, восьми орфографических и шести пунктуационных ошибок.</w:t>
      </w:r>
    </w:p>
    <w:p w:rsidR="00356EBA" w:rsidRDefault="005728A4">
      <w:pPr>
        <w:pStyle w:val="a3"/>
        <w:ind w:right="709"/>
        <w:jc w:val="both"/>
      </w:pPr>
      <w:r>
        <w:t xml:space="preserve">При оценке выполнения грамматического задания рекомендуется руководствоваться </w:t>
      </w:r>
      <w:r>
        <w:rPr>
          <w:spacing w:val="-2"/>
        </w:rPr>
        <w:t>следующим: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-2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выполнил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rPr>
          <w:spacing w:val="-2"/>
        </w:rPr>
        <w:t>задания;</w:t>
      </w:r>
    </w:p>
    <w:p w:rsidR="00356EBA" w:rsidRDefault="005728A4">
      <w:pPr>
        <w:pStyle w:val="a3"/>
        <w:ind w:right="712"/>
        <w:jc w:val="both"/>
      </w:pPr>
      <w:r>
        <w:t xml:space="preserve">отметка «4» ставится, если обучающийся правильно выполнил не менее трех </w:t>
      </w:r>
      <w:r>
        <w:rPr>
          <w:spacing w:val="-2"/>
        </w:rPr>
        <w:t>заданий;</w:t>
      </w:r>
    </w:p>
    <w:p w:rsidR="00356EBA" w:rsidRDefault="005728A4">
      <w:pPr>
        <w:pStyle w:val="a3"/>
        <w:ind w:right="700"/>
        <w:jc w:val="both"/>
      </w:pPr>
      <w:r>
        <w:t xml:space="preserve">отметка «3» ставится, если обучающийся правильно выполнил не менее половины </w:t>
      </w:r>
      <w:r>
        <w:rPr>
          <w:spacing w:val="-2"/>
        </w:rPr>
        <w:t>заданий;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заданий.</w:t>
      </w:r>
    </w:p>
    <w:p w:rsidR="00356EBA" w:rsidRDefault="005728A4">
      <w:pPr>
        <w:spacing w:before="1"/>
        <w:ind w:left="769"/>
        <w:jc w:val="both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сочинени</w:t>
      </w:r>
      <w:r>
        <w:rPr>
          <w:i/>
          <w:sz w:val="24"/>
        </w:rPr>
        <w:t>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изложений</w:t>
      </w:r>
    </w:p>
    <w:p w:rsidR="00356EBA" w:rsidRDefault="005728A4">
      <w:pPr>
        <w:pStyle w:val="a3"/>
        <w:ind w:right="714"/>
        <w:jc w:val="both"/>
      </w:pPr>
      <w:r>
        <w:t>Сочинение и изложение оцениваются двумя отметками: первая ставится за его содержание и речевое оформление, вторая – за грамотность.</w:t>
      </w:r>
    </w:p>
    <w:p w:rsidR="00356EBA" w:rsidRDefault="005728A4">
      <w:pPr>
        <w:pStyle w:val="a3"/>
        <w:ind w:left="709" w:firstLine="0"/>
        <w:jc w:val="both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356EBA">
      <w:pPr>
        <w:pStyle w:val="a3"/>
        <w:jc w:val="both"/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spacing w:before="68"/>
        <w:ind w:left="850" w:hanging="141"/>
        <w:rPr>
          <w:sz w:val="24"/>
        </w:rPr>
      </w:pPr>
      <w:r>
        <w:rPr>
          <w:sz w:val="24"/>
        </w:rPr>
        <w:lastRenderedPageBreak/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теме;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spacing w:before="1"/>
        <w:ind w:left="850" w:hanging="141"/>
        <w:rPr>
          <w:sz w:val="24"/>
        </w:rPr>
      </w:pPr>
      <w:r>
        <w:rPr>
          <w:sz w:val="24"/>
        </w:rPr>
        <w:t>полнота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темы;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rPr>
          <w:sz w:val="24"/>
        </w:rPr>
      </w:pPr>
      <w:r>
        <w:rPr>
          <w:sz w:val="24"/>
        </w:rPr>
        <w:t>правильность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0" w:firstLine="566"/>
        <w:jc w:val="both"/>
        <w:rPr>
          <w:sz w:val="24"/>
        </w:rPr>
      </w:pPr>
      <w:r>
        <w:rPr>
          <w:sz w:val="24"/>
        </w:rPr>
        <w:t>работа отличается богатством словаря и точностью словоупотребления, разнообразием используемых морфологических категорий и синтаксических конструкций (с учетом объема изученных грамматических сведений и сведений по стилистике);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достигнуто</w:t>
      </w:r>
      <w:r>
        <w:rPr>
          <w:spacing w:val="-5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единство</w:t>
      </w:r>
      <w:r>
        <w:rPr>
          <w:spacing w:val="-2"/>
          <w:sz w:val="24"/>
        </w:rPr>
        <w:t>.</w:t>
      </w:r>
    </w:p>
    <w:p w:rsidR="00356EBA" w:rsidRDefault="005728A4">
      <w:pPr>
        <w:pStyle w:val="a3"/>
        <w:ind w:left="709" w:firstLine="0"/>
        <w:jc w:val="both"/>
      </w:pP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недочет в</w:t>
      </w:r>
      <w:r>
        <w:rPr>
          <w:spacing w:val="-2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1–2</w:t>
      </w:r>
      <w:r>
        <w:rPr>
          <w:spacing w:val="-1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rPr>
          <w:spacing w:val="-2"/>
        </w:rPr>
        <w:t>недочета.</w:t>
      </w:r>
    </w:p>
    <w:p w:rsidR="00356EBA" w:rsidRDefault="005728A4">
      <w:pPr>
        <w:pStyle w:val="a3"/>
        <w:ind w:right="714"/>
        <w:jc w:val="both"/>
      </w:pPr>
      <w:r>
        <w:t>Грамотность: допускается одна орфографическая, или одна пунктуационная, или одна грамматическая ошибка.</w:t>
      </w:r>
    </w:p>
    <w:p w:rsidR="00356EBA" w:rsidRDefault="005728A4">
      <w:pPr>
        <w:pStyle w:val="a3"/>
        <w:ind w:left="769" w:firstLine="0"/>
        <w:jc w:val="both"/>
      </w:pPr>
      <w:r>
        <w:t>Отметка «4»</w:t>
      </w:r>
      <w:r>
        <w:rPr>
          <w:spacing w:val="-7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356EBA" w:rsidRDefault="005728A4">
      <w:pPr>
        <w:pStyle w:val="a3"/>
        <w:spacing w:before="1"/>
        <w:ind w:left="709" w:firstLine="0"/>
        <w:jc w:val="both"/>
      </w:pPr>
      <w:r>
        <w:t>содержание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соответствует</w:t>
      </w:r>
      <w:r>
        <w:rPr>
          <w:spacing w:val="-4"/>
        </w:rPr>
        <w:t xml:space="preserve"> теме;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достоверно,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неточности;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имеются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мысли;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лексический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разнообразен;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стиль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выразительностью;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0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3–4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речевых </w:t>
      </w:r>
      <w:r>
        <w:rPr>
          <w:spacing w:val="-2"/>
          <w:sz w:val="24"/>
        </w:rPr>
        <w:t>недочетов;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допускаются: две орфографические и две пунктуационные ошибки, или одна орфографическая и три пунктуационные ошибки, или четыре пунктуационные ошибки при отсутствии орфографических ошиб</w:t>
      </w:r>
      <w:r>
        <w:rPr>
          <w:sz w:val="24"/>
        </w:rPr>
        <w:t>ок, а также две грамматических ошибки.</w:t>
      </w:r>
    </w:p>
    <w:p w:rsidR="00356EBA" w:rsidRDefault="005728A4">
      <w:pPr>
        <w:pStyle w:val="a3"/>
        <w:ind w:left="709" w:firstLine="0"/>
        <w:jc w:val="both"/>
      </w:pPr>
      <w:r>
        <w:t>Отметка 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достоверна,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нарушена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изложения;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темы;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07" w:firstLine="566"/>
        <w:jc w:val="both"/>
        <w:rPr>
          <w:sz w:val="24"/>
        </w:rPr>
      </w:pPr>
      <w:r>
        <w:rPr>
          <w:sz w:val="24"/>
        </w:rPr>
        <w:t>беден словарь и однообразны употребляемые синтаксические конструкции, встречается неправильное словоупотребление;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стиль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единством,</w:t>
      </w:r>
      <w:r>
        <w:rPr>
          <w:spacing w:val="-3"/>
          <w:sz w:val="24"/>
        </w:rPr>
        <w:t xml:space="preserve"> </w:t>
      </w: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2"/>
          <w:sz w:val="24"/>
        </w:rPr>
        <w:t xml:space="preserve"> выразительна.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0" w:firstLine="566"/>
        <w:jc w:val="both"/>
        <w:rPr>
          <w:sz w:val="24"/>
        </w:rPr>
      </w:pPr>
      <w:r>
        <w:rPr>
          <w:sz w:val="24"/>
        </w:rPr>
        <w:t>Допускаются четыре орфографические и четыре пунктуационных ошибки, или т</w:t>
      </w:r>
      <w:r>
        <w:rPr>
          <w:sz w:val="24"/>
        </w:rPr>
        <w:t>ри орфографические и пять пунктуационных ошибок, или семь пунктуационных при отсутствии орфографических ошибок, а также четыре грамматические ошибки.</w:t>
      </w:r>
    </w:p>
    <w:p w:rsidR="00356EBA" w:rsidRDefault="005728A4">
      <w:pPr>
        <w:pStyle w:val="a3"/>
        <w:spacing w:before="1"/>
        <w:ind w:left="709" w:firstLine="0"/>
        <w:jc w:val="both"/>
      </w:pPr>
      <w:r>
        <w:t>Отметка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2"/>
          <w:sz w:val="24"/>
        </w:rPr>
        <w:t xml:space="preserve"> теме;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допущено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2"/>
          <w:sz w:val="24"/>
        </w:rPr>
        <w:t xml:space="preserve"> неточностей;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0" w:firstLine="566"/>
        <w:jc w:val="both"/>
        <w:rPr>
          <w:sz w:val="24"/>
        </w:rPr>
      </w:pPr>
      <w:r>
        <w:rPr>
          <w:sz w:val="24"/>
        </w:rPr>
        <w:t>нарушена</w:t>
      </w:r>
      <w:r>
        <w:rPr>
          <w:sz w:val="24"/>
        </w:rPr>
        <w:t xml:space="preserve"> последовательность изложения мыслей во всех частях работы, отсутствует связь между ними, работа не соответствует плану;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06" w:firstLine="566"/>
        <w:jc w:val="both"/>
        <w:rPr>
          <w:sz w:val="24"/>
        </w:rPr>
      </w:pPr>
      <w:r>
        <w:rPr>
          <w:sz w:val="24"/>
        </w:rPr>
        <w:t xml:space="preserve">крайне беден словарь, работа, написана короткими однотипными предложениями со слабо выраженной связью между ними, часты случаи неправильного </w:t>
      </w:r>
      <w:r>
        <w:rPr>
          <w:spacing w:val="-2"/>
          <w:sz w:val="24"/>
        </w:rPr>
        <w:t>словоупотребления;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нарушено</w:t>
      </w:r>
      <w:r>
        <w:rPr>
          <w:spacing w:val="-3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текста;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1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шести недочетов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 до</w:t>
      </w:r>
      <w:r>
        <w:rPr>
          <w:spacing w:val="-1"/>
          <w:sz w:val="24"/>
        </w:rPr>
        <w:t xml:space="preserve"> </w:t>
      </w:r>
      <w:r>
        <w:rPr>
          <w:sz w:val="24"/>
        </w:rPr>
        <w:t>семи речевых недочетов. Допускаются: семь орфографических и семь пунктуационных ошибок, или шесть орфографических и восемь пунктуационных ошибок, пять орфографических и девять пунктуационных ошибок, восемь орфографических и шесть пунктуационных ошибок, а т</w:t>
      </w:r>
      <w:r>
        <w:rPr>
          <w:sz w:val="24"/>
        </w:rPr>
        <w:t>акже семь грамматических ошибок.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2829"/>
      </w:pPr>
      <w:r>
        <w:t>Литература,</w:t>
      </w:r>
      <w:r>
        <w:rPr>
          <w:spacing w:val="-5"/>
        </w:rPr>
        <w:t xml:space="preserve"> </w:t>
      </w:r>
      <w:r>
        <w:t>родная</w:t>
      </w:r>
      <w:r>
        <w:rPr>
          <w:spacing w:val="-4"/>
        </w:rPr>
        <w:t xml:space="preserve"> </w:t>
      </w:r>
      <w:r>
        <w:t>(русская)</w:t>
      </w:r>
      <w:r>
        <w:rPr>
          <w:spacing w:val="-4"/>
        </w:rPr>
        <w:t xml:space="preserve"> </w:t>
      </w:r>
      <w:r>
        <w:rPr>
          <w:spacing w:val="-2"/>
        </w:rPr>
        <w:t>литература</w:t>
      </w:r>
    </w:p>
    <w:p w:rsidR="00356EBA" w:rsidRDefault="005728A4">
      <w:pPr>
        <w:pStyle w:val="a3"/>
        <w:spacing w:line="274" w:lineRule="exact"/>
        <w:ind w:left="709" w:firstLine="0"/>
      </w:pPr>
      <w:r>
        <w:t>Оценка</w:t>
      </w:r>
      <w:r>
        <w:rPr>
          <w:spacing w:val="-3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rPr>
          <w:spacing w:val="-2"/>
        </w:rPr>
        <w:t>ответов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rPr>
          <w:sz w:val="24"/>
        </w:rPr>
      </w:pPr>
      <w:r>
        <w:rPr>
          <w:sz w:val="24"/>
        </w:rPr>
        <w:t>показал</w:t>
      </w:r>
      <w:r>
        <w:rPr>
          <w:spacing w:val="-5"/>
          <w:sz w:val="24"/>
        </w:rPr>
        <w:t xml:space="preserve"> </w:t>
      </w:r>
      <w:r>
        <w:rPr>
          <w:sz w:val="24"/>
        </w:rPr>
        <w:t>прочные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глубокое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2"/>
          <w:sz w:val="24"/>
        </w:rPr>
        <w:t xml:space="preserve"> произведения;</w:t>
      </w:r>
    </w:p>
    <w:p w:rsidR="00356EBA" w:rsidRDefault="00356EBA">
      <w:pPr>
        <w:pStyle w:val="a5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8"/>
        <w:ind w:right="717"/>
        <w:jc w:val="both"/>
      </w:pPr>
      <w:r>
        <w:lastRenderedPageBreak/>
        <w:t>умеет объяснять взаимосвяз</w:t>
      </w:r>
      <w:r>
        <w:t>ь событий, характер и поступки героев и роль художественных средств в раскрытии идейно-эстетического содержания произведения;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spacing w:before="1"/>
        <w:ind w:right="711" w:firstLine="566"/>
        <w:jc w:val="both"/>
        <w:rPr>
          <w:sz w:val="24"/>
        </w:rPr>
      </w:pPr>
      <w:r>
        <w:rPr>
          <w:sz w:val="24"/>
        </w:rPr>
        <w:t xml:space="preserve">умеет пользоваться теоретико-литературными знаниями и навыками разбора при анализе художественного произведения, привлекать текст </w:t>
      </w:r>
      <w:r>
        <w:rPr>
          <w:sz w:val="24"/>
        </w:rPr>
        <w:t xml:space="preserve">для аргументации своих </w:t>
      </w:r>
      <w:r>
        <w:rPr>
          <w:spacing w:val="-2"/>
          <w:sz w:val="24"/>
        </w:rPr>
        <w:t>выводов;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хорошо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речью.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5" w:firstLine="566"/>
        <w:jc w:val="both"/>
        <w:rPr>
          <w:sz w:val="24"/>
        </w:rPr>
      </w:pPr>
      <w:r>
        <w:rPr>
          <w:sz w:val="24"/>
        </w:rPr>
        <w:t xml:space="preserve">показывает прочное знание и достаточно глубокое понимание текста изучаемого </w:t>
      </w:r>
      <w:r>
        <w:rPr>
          <w:spacing w:val="-2"/>
          <w:sz w:val="24"/>
        </w:rPr>
        <w:t>произведения;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06" w:firstLine="566"/>
        <w:jc w:val="both"/>
        <w:rPr>
          <w:sz w:val="24"/>
        </w:rPr>
      </w:pPr>
      <w:r>
        <w:rPr>
          <w:sz w:val="24"/>
        </w:rPr>
        <w:t xml:space="preserve">умеет объяснять взаимосвязь событий, характеры и поступки героев и роль основных художественных средств в раскрытии идейно-эстетического содержания </w:t>
      </w:r>
      <w:r>
        <w:rPr>
          <w:spacing w:val="-2"/>
          <w:sz w:val="24"/>
        </w:rPr>
        <w:t>произведения;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spacing w:before="1"/>
        <w:ind w:right="711" w:firstLine="566"/>
        <w:jc w:val="both"/>
        <w:rPr>
          <w:sz w:val="24"/>
        </w:rPr>
      </w:pPr>
      <w:r>
        <w:rPr>
          <w:sz w:val="24"/>
        </w:rPr>
        <w:t>умеет пользоваться основными теоретико-литературными знаниями и навыками разбора при анализе п</w:t>
      </w:r>
      <w:r>
        <w:rPr>
          <w:sz w:val="24"/>
        </w:rPr>
        <w:t>рочитанных произведений, привлекать текст произведения для обоснования своих выводов, владение литературной речью;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709" w:right="2178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1-2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4"/>
          <w:sz w:val="24"/>
        </w:rPr>
        <w:t xml:space="preserve"> </w:t>
      </w:r>
      <w:r>
        <w:rPr>
          <w:sz w:val="24"/>
        </w:rPr>
        <w:t>неточности. Отметка «3» ставится, если обучающийся</w:t>
      </w:r>
    </w:p>
    <w:p w:rsidR="00356EBA" w:rsidRDefault="005728A4">
      <w:pPr>
        <w:pStyle w:val="a3"/>
        <w:ind w:left="709" w:firstLine="0"/>
        <w:jc w:val="both"/>
      </w:pPr>
      <w:r>
        <w:t>-</w:t>
      </w:r>
      <w:r>
        <w:rPr>
          <w:spacing w:val="-5"/>
        </w:rPr>
        <w:t xml:space="preserve"> </w:t>
      </w:r>
      <w:r>
        <w:t>понимает</w:t>
      </w:r>
      <w:r>
        <w:rPr>
          <w:spacing w:val="-3"/>
        </w:rPr>
        <w:t xml:space="preserve"> </w:t>
      </w:r>
      <w:r>
        <w:t>изучаемое</w:t>
      </w:r>
      <w:r>
        <w:rPr>
          <w:spacing w:val="-4"/>
        </w:rPr>
        <w:t xml:space="preserve"> </w:t>
      </w:r>
      <w:r>
        <w:rPr>
          <w:spacing w:val="-2"/>
        </w:rPr>
        <w:t>произведение;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7" w:firstLine="566"/>
        <w:jc w:val="both"/>
        <w:rPr>
          <w:sz w:val="24"/>
        </w:rPr>
      </w:pPr>
      <w:r>
        <w:rPr>
          <w:sz w:val="24"/>
        </w:rPr>
        <w:t xml:space="preserve">умеет объяснять взаимосвязь основных событий, характеры и поступки главных </w:t>
      </w:r>
      <w:r>
        <w:rPr>
          <w:spacing w:val="-2"/>
          <w:sz w:val="24"/>
        </w:rPr>
        <w:t>героев;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right="710" w:firstLine="566"/>
        <w:jc w:val="both"/>
        <w:rPr>
          <w:sz w:val="24"/>
        </w:rPr>
      </w:pPr>
      <w:r>
        <w:rPr>
          <w:sz w:val="24"/>
        </w:rPr>
        <w:t>при анализе произведения показывает ограниченные навыки разбора и недостаточно привлекает текст произведений для подтверждения своих выводов. Допускается не более 2-3 ошибок</w:t>
      </w:r>
      <w:r>
        <w:rPr>
          <w:sz w:val="24"/>
        </w:rPr>
        <w:t xml:space="preserve"> в содержании ответа, а также ряда недостатков в его композиции и языке.</w:t>
      </w:r>
    </w:p>
    <w:p w:rsidR="00356EBA" w:rsidRDefault="005728A4">
      <w:pPr>
        <w:pStyle w:val="a3"/>
        <w:ind w:left="769" w:firstLine="0"/>
        <w:jc w:val="both"/>
      </w:pPr>
      <w:r>
        <w:t>Отметка «2»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обнаруживает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произведения;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героев;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знает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теоретико-литературных</w:t>
      </w:r>
      <w:r>
        <w:rPr>
          <w:spacing w:val="-2"/>
          <w:sz w:val="24"/>
        </w:rPr>
        <w:t xml:space="preserve"> понятий;</w:t>
      </w:r>
    </w:p>
    <w:p w:rsidR="00356EBA" w:rsidRDefault="005728A4">
      <w:pPr>
        <w:pStyle w:val="a5"/>
        <w:numPr>
          <w:ilvl w:val="0"/>
          <w:numId w:val="12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слабо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-2"/>
          <w:sz w:val="24"/>
        </w:rPr>
        <w:t xml:space="preserve"> речью.</w:t>
      </w:r>
    </w:p>
    <w:p w:rsidR="00356EBA" w:rsidRDefault="005728A4">
      <w:pPr>
        <w:pStyle w:val="1"/>
        <w:spacing w:before="121"/>
        <w:jc w:val="both"/>
      </w:pPr>
      <w:r>
        <w:t>Оценка</w:t>
      </w:r>
      <w:r>
        <w:rPr>
          <w:spacing w:val="-7"/>
        </w:rPr>
        <w:t xml:space="preserve"> </w:t>
      </w:r>
      <w:r>
        <w:t>выразительного</w:t>
      </w:r>
      <w:r>
        <w:rPr>
          <w:spacing w:val="-5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rPr>
          <w:spacing w:val="-2"/>
        </w:rPr>
        <w:t>произведений.</w:t>
      </w:r>
    </w:p>
    <w:p w:rsidR="00356EBA" w:rsidRDefault="005728A4">
      <w:pPr>
        <w:pStyle w:val="a3"/>
        <w:ind w:right="708"/>
        <w:jc w:val="both"/>
      </w:pPr>
      <w:r>
        <w:t>Чтение – основной вид деятельности на уроке литературы. Одним из предметных результатов является «совершенствование умения выразительно (с учетом индивидуальных особенностей обучающихся) читать, в том числе наизусть, не менее 12 произведений и/или фрагмент</w:t>
      </w:r>
      <w:r>
        <w:t>ов». В основном выразительное чтение произведений может быть видом текущего контроля.</w:t>
      </w:r>
    </w:p>
    <w:p w:rsidR="00356EBA" w:rsidRDefault="005728A4">
      <w:pPr>
        <w:pStyle w:val="a3"/>
        <w:ind w:right="710"/>
        <w:jc w:val="both"/>
      </w:pPr>
      <w:r>
        <w:t>Выразительное чтение художественных произведений (эпических, лирических, драматических) и их фрагментов оценивается следующим образом.</w:t>
      </w:r>
    </w:p>
    <w:p w:rsidR="00356EBA" w:rsidRDefault="005728A4">
      <w:pPr>
        <w:pStyle w:val="a3"/>
        <w:ind w:left="709" w:firstLine="0"/>
        <w:jc w:val="both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91"/>
        </w:tabs>
        <w:ind w:right="715" w:firstLine="566"/>
        <w:rPr>
          <w:sz w:val="24"/>
        </w:rPr>
      </w:pPr>
      <w:r>
        <w:rPr>
          <w:sz w:val="24"/>
        </w:rPr>
        <w:t xml:space="preserve">ученик </w:t>
      </w:r>
      <w:r>
        <w:rPr>
          <w:sz w:val="24"/>
        </w:rPr>
        <w:t>читает четко, внятно, соблюдает нормы орфоэпии, умело использует паузы для добора (пополнения запаса) воздуха;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86"/>
        </w:tabs>
        <w:ind w:right="709" w:firstLine="566"/>
        <w:rPr>
          <w:sz w:val="24"/>
        </w:rPr>
      </w:pPr>
      <w:r>
        <w:rPr>
          <w:sz w:val="24"/>
        </w:rPr>
        <w:t>ученик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владеет умением «читать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препинания»,</w:t>
      </w:r>
      <w:r>
        <w:rPr>
          <w:spacing w:val="-3"/>
          <w:sz w:val="24"/>
        </w:rPr>
        <w:t xml:space="preserve"> </w:t>
      </w:r>
      <w:r>
        <w:rPr>
          <w:sz w:val="24"/>
        </w:rPr>
        <w:t>верно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 ударения, определяет место и характер пауз в тексте, владеет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88"/>
        </w:tabs>
        <w:ind w:right="704" w:firstLine="566"/>
        <w:rPr>
          <w:sz w:val="24"/>
        </w:rPr>
      </w:pPr>
      <w:r>
        <w:rPr>
          <w:sz w:val="24"/>
        </w:rPr>
        <w:t>«шест</w:t>
      </w:r>
      <w:r>
        <w:rPr>
          <w:sz w:val="24"/>
        </w:rPr>
        <w:t>ью рычагами»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выразительного чтения (громче – тише, выше – ниже, быстрее – медленнее);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43"/>
        </w:tabs>
        <w:ind w:right="711" w:firstLine="566"/>
        <w:rPr>
          <w:sz w:val="24"/>
        </w:rPr>
      </w:pPr>
      <w:r>
        <w:rPr>
          <w:sz w:val="24"/>
        </w:rPr>
        <w:t>ученик</w:t>
      </w:r>
      <w:r>
        <w:rPr>
          <w:spacing w:val="40"/>
          <w:sz w:val="24"/>
        </w:rPr>
        <w:t xml:space="preserve"> </w:t>
      </w:r>
      <w:r>
        <w:rPr>
          <w:sz w:val="24"/>
        </w:rPr>
        <w:t>воссоздает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«рисует</w:t>
      </w:r>
      <w:r>
        <w:rPr>
          <w:spacing w:val="40"/>
          <w:sz w:val="24"/>
        </w:rPr>
        <w:t xml:space="preserve"> </w:t>
      </w:r>
      <w:r>
        <w:rPr>
          <w:sz w:val="24"/>
        </w:rPr>
        <w:t>интонацией»,</w:t>
      </w:r>
      <w:r>
        <w:rPr>
          <w:spacing w:val="40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40"/>
          <w:sz w:val="24"/>
        </w:rPr>
        <w:t xml:space="preserve"> </w:t>
      </w:r>
      <w:r>
        <w:rPr>
          <w:sz w:val="24"/>
        </w:rPr>
        <w:t>паузы психологические, начальные, финальные.</w:t>
      </w:r>
    </w:p>
    <w:p w:rsidR="00356EBA" w:rsidRDefault="005728A4">
      <w:pPr>
        <w:pStyle w:val="a3"/>
        <w:spacing w:line="276" w:lineRule="exact"/>
        <w:ind w:left="709" w:firstLine="0"/>
      </w:pPr>
      <w:r>
        <w:t>Отметка 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48"/>
        </w:tabs>
        <w:spacing w:before="1"/>
        <w:ind w:right="705" w:firstLine="566"/>
        <w:rPr>
          <w:sz w:val="24"/>
        </w:rPr>
      </w:pPr>
      <w:r>
        <w:rPr>
          <w:sz w:val="24"/>
        </w:rPr>
        <w:t>текст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воспроизведен</w:t>
      </w:r>
      <w:r>
        <w:rPr>
          <w:spacing w:val="40"/>
          <w:sz w:val="24"/>
        </w:rPr>
        <w:t xml:space="preserve"> </w:t>
      </w:r>
      <w:r>
        <w:rPr>
          <w:sz w:val="24"/>
        </w:rPr>
        <w:t>без</w:t>
      </w:r>
      <w:r>
        <w:rPr>
          <w:spacing w:val="40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1–2</w:t>
      </w:r>
      <w:r>
        <w:rPr>
          <w:spacing w:val="40"/>
          <w:sz w:val="24"/>
        </w:rPr>
        <w:t xml:space="preserve"> </w:t>
      </w:r>
      <w:r>
        <w:rPr>
          <w:sz w:val="24"/>
        </w:rPr>
        <w:t>ошибками,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ученик исправляет сам, без подсказки</w:t>
      </w:r>
    </w:p>
    <w:p w:rsidR="00356EBA" w:rsidRDefault="00356EBA">
      <w:pPr>
        <w:pStyle w:val="a5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1"/>
        </w:numPr>
        <w:tabs>
          <w:tab w:val="left" w:pos="970"/>
        </w:tabs>
        <w:spacing w:before="70"/>
        <w:ind w:right="709" w:firstLine="566"/>
        <w:jc w:val="both"/>
        <w:rPr>
          <w:sz w:val="24"/>
        </w:rPr>
      </w:pPr>
      <w:r>
        <w:rPr>
          <w:sz w:val="24"/>
        </w:rPr>
        <w:lastRenderedPageBreak/>
        <w:t xml:space="preserve">в основном выполняются требования к технике речи, к логике чтения и к </w:t>
      </w:r>
      <w:r>
        <w:rPr>
          <w:spacing w:val="-2"/>
          <w:sz w:val="24"/>
        </w:rPr>
        <w:t>эмоционально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50"/>
        </w:tabs>
        <w:spacing w:line="293" w:lineRule="exact"/>
        <w:ind w:left="850" w:hanging="141"/>
        <w:jc w:val="both"/>
        <w:rPr>
          <w:sz w:val="24"/>
        </w:rPr>
      </w:pPr>
      <w:r>
        <w:rPr>
          <w:sz w:val="24"/>
        </w:rPr>
        <w:t>образной</w:t>
      </w:r>
      <w:r>
        <w:rPr>
          <w:spacing w:val="-9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произведения.</w:t>
      </w:r>
    </w:p>
    <w:p w:rsidR="00356EBA" w:rsidRDefault="005728A4">
      <w:pPr>
        <w:pStyle w:val="a3"/>
        <w:ind w:right="705"/>
        <w:jc w:val="both"/>
      </w:pPr>
      <w:r>
        <w:t>Отметка «3» ставится, если текст произведения воспроизводится с ошибками (не более 3–5 в зависимости от размера исполняемого произведения), ученику требуется подсказка учителя, при этом требования к технике речи, к логике чтения в основном выполняются; тек</w:t>
      </w:r>
      <w:r>
        <w:t>ст произведения воспроизводится без ошибок, ученик читает четко, внятно, но не владеет умением «читать знаки препинания», расставлять логические ударения, паузы, читает монотонно, неэмоционально.</w:t>
      </w:r>
    </w:p>
    <w:p w:rsidR="00356EBA" w:rsidRDefault="005728A4">
      <w:pPr>
        <w:pStyle w:val="a3"/>
        <w:ind w:right="713"/>
        <w:jc w:val="both"/>
      </w:pPr>
      <w:r>
        <w:t>Оценивание выразительности чтения должно сочетаться с принят</w:t>
      </w:r>
      <w:r>
        <w:t>ыми нормами техники чтения.</w:t>
      </w:r>
    </w:p>
    <w:p w:rsidR="00356EBA" w:rsidRDefault="005728A4">
      <w:pPr>
        <w:pStyle w:val="a3"/>
        <w:ind w:left="709" w:firstLine="0"/>
      </w:pPr>
      <w:r>
        <w:rPr>
          <w:spacing w:val="-2"/>
        </w:rPr>
        <w:t>Например:</w:t>
      </w:r>
    </w:p>
    <w:p w:rsidR="00356EBA" w:rsidRDefault="005728A4">
      <w:pPr>
        <w:pStyle w:val="a3"/>
        <w:spacing w:before="1"/>
        <w:ind w:left="709" w:right="5542" w:firstLine="0"/>
      </w:pPr>
      <w:r>
        <w:t>5</w:t>
      </w:r>
      <w:r>
        <w:rPr>
          <w:spacing w:val="-8"/>
        </w:rPr>
        <w:t xml:space="preserve"> </w:t>
      </w:r>
      <w:r>
        <w:t>класс:</w:t>
      </w:r>
      <w:r>
        <w:rPr>
          <w:spacing w:val="-8"/>
        </w:rPr>
        <w:t xml:space="preserve"> </w:t>
      </w:r>
      <w:r>
        <w:t>100–110</w:t>
      </w:r>
      <w:r>
        <w:rPr>
          <w:spacing w:val="-8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минуту; 6класс: 110–120 слов в минуту;</w:t>
      </w:r>
    </w:p>
    <w:p w:rsidR="00356EBA" w:rsidRDefault="005728A4">
      <w:pPr>
        <w:pStyle w:val="a3"/>
        <w:ind w:right="710"/>
        <w:jc w:val="both"/>
      </w:pPr>
      <w:r>
        <w:t xml:space="preserve">7 класс: 120–130 слов в минуту, считая это средней скоростью в последующих </w:t>
      </w:r>
      <w:r>
        <w:rPr>
          <w:spacing w:val="-2"/>
        </w:rPr>
        <w:t>классах.</w:t>
      </w:r>
    </w:p>
    <w:p w:rsidR="00356EBA" w:rsidRDefault="005728A4">
      <w:pPr>
        <w:pStyle w:val="a3"/>
        <w:ind w:right="704"/>
        <w:jc w:val="both"/>
      </w:pPr>
      <w:r>
        <w:t>После выразительного чтения произведения целесообразно добавить дополни</w:t>
      </w:r>
      <w:r>
        <w:t>тельные задания, нацеленные на достижение предметных результатов, например, на понимание темы, идеи, авторской точки зрения, художественных особенностей произведения или его фрагмента. В зависимости от уровня выразительного чтения произведений в 5–6 класса</w:t>
      </w:r>
      <w:r>
        <w:t>х можно задать 1– 2 вопроса, в 7–8 – не менее 2 вопросов, в 9 – не менее 3 вопросов.</w:t>
      </w:r>
    </w:p>
    <w:p w:rsidR="00356EBA" w:rsidRDefault="005728A4">
      <w:pPr>
        <w:pStyle w:val="a3"/>
        <w:ind w:left="709" w:firstLine="0"/>
        <w:jc w:val="both"/>
      </w:pPr>
      <w:r>
        <w:t>Одним</w:t>
      </w:r>
      <w:r>
        <w:rPr>
          <w:spacing w:val="13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предметных</w:t>
      </w:r>
      <w:r>
        <w:rPr>
          <w:spacing w:val="16"/>
        </w:rPr>
        <w:t xml:space="preserve"> </w:t>
      </w:r>
      <w:r>
        <w:t>результатов,</w:t>
      </w:r>
      <w:r>
        <w:rPr>
          <w:spacing w:val="15"/>
        </w:rPr>
        <w:t xml:space="preserve"> </w:t>
      </w:r>
      <w:r>
        <w:t>представленных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ФРП</w:t>
      </w:r>
      <w:r>
        <w:rPr>
          <w:spacing w:val="15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литературе,</w:t>
      </w:r>
      <w:r>
        <w:rPr>
          <w:spacing w:val="19"/>
        </w:rPr>
        <w:t xml:space="preserve"> </w:t>
      </w:r>
      <w:r>
        <w:rPr>
          <w:spacing w:val="-2"/>
        </w:rPr>
        <w:t>является</w:t>
      </w:r>
    </w:p>
    <w:p w:rsidR="00356EBA" w:rsidRDefault="005728A4">
      <w:pPr>
        <w:pStyle w:val="a3"/>
        <w:ind w:right="706" w:firstLine="0"/>
        <w:jc w:val="both"/>
      </w:pPr>
      <w:r>
        <w:t>«овладение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тексту». В процессе проверки умения пересказывать прежде все</w:t>
      </w:r>
      <w:r>
        <w:t>го оценивается точная последовательная передача основного содержания художественного текста, понимание его темы, идеи, характеров героев, художественных особенностей.</w:t>
      </w:r>
    </w:p>
    <w:p w:rsidR="00356EBA" w:rsidRDefault="005728A4">
      <w:pPr>
        <w:pStyle w:val="a3"/>
        <w:spacing w:before="1"/>
        <w:ind w:right="705"/>
        <w:jc w:val="both"/>
      </w:pPr>
      <w:r>
        <w:t>Пересказ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 устное</w:t>
      </w:r>
      <w:r>
        <w:rPr>
          <w:spacing w:val="-3"/>
        </w:rPr>
        <w:t xml:space="preserve"> </w:t>
      </w:r>
      <w:r>
        <w:t>недословное</w:t>
      </w:r>
      <w:r>
        <w:rPr>
          <w:spacing w:val="-3"/>
        </w:rPr>
        <w:t xml:space="preserve"> </w:t>
      </w:r>
      <w:r>
        <w:t>воспроизведение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 xml:space="preserve">его фрагмента, он может быть подробным, выборочным, кратким, художественным </w:t>
      </w:r>
      <w:r>
        <w:rPr>
          <w:spacing w:val="-2"/>
        </w:rPr>
        <w:t>(творческим).</w:t>
      </w:r>
    </w:p>
    <w:p w:rsidR="00356EBA" w:rsidRDefault="005728A4">
      <w:pPr>
        <w:pStyle w:val="a3"/>
        <w:spacing w:line="276" w:lineRule="exact"/>
        <w:ind w:left="709" w:firstLine="0"/>
        <w:jc w:val="both"/>
      </w:pPr>
      <w:r>
        <w:t>Виды</w:t>
      </w:r>
      <w:r>
        <w:rPr>
          <w:spacing w:val="-2"/>
        </w:rPr>
        <w:t xml:space="preserve"> пересказов: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79"/>
        </w:tabs>
        <w:ind w:right="711" w:firstLine="566"/>
        <w:jc w:val="both"/>
        <w:rPr>
          <w:sz w:val="24"/>
        </w:rPr>
      </w:pPr>
      <w:r>
        <w:rPr>
          <w:sz w:val="24"/>
        </w:rPr>
        <w:t>подробный – это пересказ близко к тексту, в процессе которого детально передается содержание и отражаются художественные особенности текста;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1039"/>
        </w:tabs>
        <w:spacing w:before="1"/>
        <w:ind w:right="709" w:firstLine="566"/>
        <w:jc w:val="both"/>
        <w:rPr>
          <w:sz w:val="24"/>
        </w:rPr>
      </w:pPr>
      <w:r>
        <w:rPr>
          <w:sz w:val="24"/>
        </w:rPr>
        <w:t>выборочн</w:t>
      </w:r>
      <w:r>
        <w:rPr>
          <w:sz w:val="24"/>
        </w:rPr>
        <w:t>ый – это точный подробный пересказ выбранных фрагментов художественного текста, объединенных одной темой;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31"/>
        </w:tabs>
        <w:ind w:right="711" w:firstLine="566"/>
        <w:jc w:val="both"/>
        <w:rPr>
          <w:sz w:val="24"/>
        </w:rPr>
      </w:pPr>
      <w:r>
        <w:rPr>
          <w:sz w:val="24"/>
        </w:rPr>
        <w:t>краткий – это схематичный пересказ, в процессе которого излагается основное содержание произведения, подробности опускаются, его тема раскрывается в г</w:t>
      </w:r>
      <w:r>
        <w:rPr>
          <w:sz w:val="24"/>
        </w:rPr>
        <w:t xml:space="preserve">лавных </w:t>
      </w:r>
      <w:r>
        <w:rPr>
          <w:spacing w:val="-2"/>
          <w:sz w:val="24"/>
        </w:rPr>
        <w:t>чертах;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95"/>
        </w:tabs>
        <w:ind w:right="705" w:firstLine="566"/>
        <w:jc w:val="both"/>
        <w:rPr>
          <w:sz w:val="24"/>
        </w:rPr>
      </w:pPr>
      <w:r>
        <w:rPr>
          <w:sz w:val="24"/>
        </w:rPr>
        <w:t xml:space="preserve">художественный/творческий – это пересказ с творческой перестройкой текста или его дополнением, когда в процессе пересказа можно интерпретировать второстепенные детали, но фабула и основная мысль художественного текста не меняются. Например, </w:t>
      </w:r>
      <w:r>
        <w:rPr>
          <w:sz w:val="24"/>
        </w:rPr>
        <w:t>пересказ события от имени другого героя.</w:t>
      </w:r>
    </w:p>
    <w:p w:rsidR="00356EBA" w:rsidRDefault="005728A4">
      <w:pPr>
        <w:pStyle w:val="a3"/>
        <w:ind w:right="711"/>
        <w:jc w:val="both"/>
      </w:pPr>
      <w:r>
        <w:t>В системе оценивания предметных результатов пересказ относится к устной форме оценивания и может быть видом текущего контроля.</w:t>
      </w:r>
    </w:p>
    <w:p w:rsidR="00356EBA" w:rsidRDefault="005728A4">
      <w:pPr>
        <w:ind w:left="709" w:right="5066"/>
        <w:rPr>
          <w:sz w:val="24"/>
        </w:rPr>
      </w:pPr>
      <w:r>
        <w:rPr>
          <w:b/>
          <w:sz w:val="24"/>
        </w:rPr>
        <w:t>Критерии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пересказа</w:t>
      </w:r>
      <w:r>
        <w:rPr>
          <w:sz w:val="24"/>
        </w:rPr>
        <w:t>: Ошибки в содержании: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ind w:left="879" w:hanging="170"/>
        <w:rPr>
          <w:sz w:val="24"/>
        </w:rPr>
      </w:pPr>
      <w:r>
        <w:rPr>
          <w:sz w:val="24"/>
        </w:rPr>
        <w:t>пропуск</w:t>
      </w:r>
      <w:r>
        <w:rPr>
          <w:spacing w:val="-4"/>
          <w:sz w:val="24"/>
        </w:rPr>
        <w:t xml:space="preserve"> </w:t>
      </w:r>
      <w:r>
        <w:rPr>
          <w:sz w:val="24"/>
        </w:rPr>
        <w:t>важного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звена;</w:t>
      </w:r>
    </w:p>
    <w:p w:rsidR="00356EBA" w:rsidRDefault="00356EBA">
      <w:pPr>
        <w:pStyle w:val="a5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70"/>
        <w:ind w:left="879" w:hanging="170"/>
        <w:rPr>
          <w:sz w:val="24"/>
        </w:rPr>
      </w:pPr>
      <w:r>
        <w:rPr>
          <w:sz w:val="24"/>
        </w:rPr>
        <w:lastRenderedPageBreak/>
        <w:t>пропуск</w:t>
      </w:r>
      <w:r>
        <w:rPr>
          <w:spacing w:val="-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звеньев;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83"/>
        </w:tabs>
        <w:spacing w:before="2" w:line="293" w:lineRule="exact"/>
        <w:ind w:left="883" w:hanging="174"/>
        <w:rPr>
          <w:sz w:val="24"/>
        </w:rPr>
      </w:pPr>
      <w:r>
        <w:rPr>
          <w:sz w:val="24"/>
        </w:rPr>
        <w:t>«сжатие»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текста;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фактические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искажения;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/>
        <w:ind w:left="709" w:right="3173" w:firstLine="0"/>
        <w:rPr>
          <w:sz w:val="24"/>
        </w:rPr>
      </w:pPr>
      <w:r>
        <w:rPr>
          <w:sz w:val="24"/>
        </w:rPr>
        <w:t>нарушение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(перестановки). Грамматическое и речевое оформление: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затруднение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пересказа;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отсутствие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текста;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07"/>
        </w:tabs>
        <w:ind w:right="713" w:firstLine="566"/>
        <w:rPr>
          <w:sz w:val="24"/>
        </w:rPr>
      </w:pPr>
      <w:r>
        <w:rPr>
          <w:sz w:val="24"/>
        </w:rPr>
        <w:t xml:space="preserve">отсутствие(нарушение) связей между предложениями и частями (грамматические </w:t>
      </w:r>
      <w:r>
        <w:rPr>
          <w:spacing w:val="-2"/>
          <w:sz w:val="24"/>
        </w:rPr>
        <w:t>ошибки);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/>
        <w:ind w:left="709" w:right="7406" w:firstLine="0"/>
        <w:rPr>
          <w:sz w:val="24"/>
        </w:rPr>
      </w:pPr>
      <w:r>
        <w:rPr>
          <w:sz w:val="24"/>
        </w:rPr>
        <w:t>речевые ошибки. Общее</w:t>
      </w:r>
      <w:r>
        <w:rPr>
          <w:spacing w:val="-15"/>
          <w:sz w:val="24"/>
        </w:rPr>
        <w:t xml:space="preserve"> </w:t>
      </w:r>
      <w:r>
        <w:rPr>
          <w:sz w:val="24"/>
        </w:rPr>
        <w:t>впечатление: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83"/>
        </w:tabs>
        <w:spacing w:line="293" w:lineRule="exact"/>
        <w:ind w:left="883" w:hanging="174"/>
        <w:rPr>
          <w:sz w:val="24"/>
        </w:rPr>
      </w:pPr>
      <w:r>
        <w:rPr>
          <w:sz w:val="24"/>
        </w:rPr>
        <w:t>«безадресность»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пересказа;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2" w:line="294" w:lineRule="exact"/>
        <w:ind w:left="879" w:hanging="170"/>
        <w:rPr>
          <w:sz w:val="24"/>
        </w:rPr>
      </w:pPr>
      <w:r>
        <w:rPr>
          <w:sz w:val="24"/>
        </w:rPr>
        <w:t>невыразительность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пересказа.</w:t>
      </w:r>
    </w:p>
    <w:p w:rsidR="00356EBA" w:rsidRDefault="005728A4">
      <w:pPr>
        <w:pStyle w:val="a3"/>
        <w:spacing w:line="275" w:lineRule="exact"/>
        <w:ind w:left="709" w:firstLine="0"/>
      </w:pPr>
      <w:r>
        <w:t>Оценка</w:t>
      </w:r>
      <w:r>
        <w:rPr>
          <w:spacing w:val="-7"/>
        </w:rPr>
        <w:t xml:space="preserve"> </w:t>
      </w:r>
      <w:r>
        <w:t>подробного</w:t>
      </w:r>
      <w:r>
        <w:rPr>
          <w:spacing w:val="-3"/>
        </w:rPr>
        <w:t xml:space="preserve"> </w:t>
      </w:r>
      <w:r>
        <w:t>пересказа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rPr>
          <w:spacing w:val="-2"/>
        </w:rPr>
        <w:t>критериям: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4" w:lineRule="exact"/>
        <w:ind w:left="879" w:hanging="170"/>
        <w:rPr>
          <w:sz w:val="24"/>
        </w:rPr>
      </w:pPr>
      <w:r>
        <w:rPr>
          <w:sz w:val="24"/>
        </w:rPr>
        <w:t>точное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воспроизведение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линии</w:t>
      </w:r>
      <w:r>
        <w:rPr>
          <w:spacing w:val="-3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описания);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событий;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наличие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-4"/>
          <w:sz w:val="24"/>
        </w:rPr>
        <w:t xml:space="preserve"> </w:t>
      </w:r>
      <w:r>
        <w:rPr>
          <w:sz w:val="24"/>
        </w:rPr>
        <w:t>(поступку,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герою);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89"/>
        </w:tabs>
        <w:spacing w:before="1"/>
        <w:ind w:right="713" w:firstLine="566"/>
        <w:jc w:val="both"/>
        <w:rPr>
          <w:sz w:val="24"/>
        </w:rPr>
      </w:pPr>
      <w:r>
        <w:rPr>
          <w:sz w:val="24"/>
        </w:rPr>
        <w:t>качество речи (выразительная, эмоциональная или монотонная; бедная или образная; легкая, свободная речь или слова произносятся с трудом, усилием);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98"/>
        </w:tabs>
        <w:ind w:right="707" w:firstLine="566"/>
        <w:jc w:val="both"/>
        <w:rPr>
          <w:sz w:val="24"/>
        </w:rPr>
      </w:pPr>
      <w:r>
        <w:rPr>
          <w:sz w:val="24"/>
        </w:rPr>
        <w:t>наличие или отсутствие речевых недочетов: необоснованное повторение одного и того же слова, необоснованное уп</w:t>
      </w:r>
      <w:r>
        <w:rPr>
          <w:sz w:val="24"/>
        </w:rPr>
        <w:t>отребление рядом однокоренных слов, употребление слова внеточном значении, нарушение общепринятой сочетаемости слов, употребление диалектных слов и просторечий и др.</w:t>
      </w:r>
    </w:p>
    <w:p w:rsidR="00356EBA" w:rsidRDefault="005728A4">
      <w:pPr>
        <w:pStyle w:val="a3"/>
        <w:spacing w:line="276" w:lineRule="exact"/>
        <w:ind w:left="709" w:firstLine="0"/>
        <w:jc w:val="both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заданию;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фактические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отсутствуют;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излагается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последовательно;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1153"/>
          <w:tab w:val="left" w:pos="2036"/>
          <w:tab w:val="left" w:pos="3499"/>
          <w:tab w:val="left" w:pos="4982"/>
          <w:tab w:val="left" w:pos="6172"/>
          <w:tab w:val="left" w:pos="8026"/>
        </w:tabs>
        <w:ind w:right="711" w:firstLine="566"/>
        <w:rPr>
          <w:sz w:val="24"/>
        </w:rPr>
      </w:pPr>
      <w:r>
        <w:rPr>
          <w:spacing w:val="-4"/>
          <w:sz w:val="24"/>
        </w:rPr>
        <w:t>ответ</w:t>
      </w:r>
      <w:r>
        <w:rPr>
          <w:sz w:val="24"/>
        </w:rPr>
        <w:tab/>
      </w:r>
      <w:r>
        <w:rPr>
          <w:spacing w:val="-2"/>
          <w:sz w:val="24"/>
        </w:rPr>
        <w:t>отличается</w:t>
      </w:r>
      <w:r>
        <w:rPr>
          <w:sz w:val="24"/>
        </w:rPr>
        <w:tab/>
      </w:r>
      <w:r>
        <w:rPr>
          <w:spacing w:val="-2"/>
          <w:sz w:val="24"/>
        </w:rPr>
        <w:t>богатством</w:t>
      </w:r>
      <w:r>
        <w:rPr>
          <w:sz w:val="24"/>
        </w:rPr>
        <w:tab/>
      </w:r>
      <w:r>
        <w:rPr>
          <w:spacing w:val="-2"/>
          <w:sz w:val="24"/>
        </w:rPr>
        <w:t>словаря,</w:t>
      </w:r>
      <w:r>
        <w:rPr>
          <w:sz w:val="24"/>
        </w:rPr>
        <w:tab/>
      </w:r>
      <w:r>
        <w:rPr>
          <w:spacing w:val="-2"/>
          <w:sz w:val="24"/>
        </w:rPr>
        <w:t>разнообразием</w:t>
      </w:r>
      <w:r>
        <w:rPr>
          <w:sz w:val="24"/>
        </w:rPr>
        <w:tab/>
      </w:r>
      <w:r>
        <w:rPr>
          <w:spacing w:val="-2"/>
          <w:sz w:val="24"/>
        </w:rPr>
        <w:t xml:space="preserve">используемых </w:t>
      </w:r>
      <w:r>
        <w:rPr>
          <w:sz w:val="24"/>
        </w:rPr>
        <w:t>синтаксических конструкций, точностью словоупотребления;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/>
        <w:ind w:left="709" w:right="3636" w:firstLine="0"/>
        <w:rPr>
          <w:sz w:val="24"/>
        </w:rPr>
      </w:pPr>
      <w:r>
        <w:rPr>
          <w:sz w:val="24"/>
        </w:rPr>
        <w:t>достигнуто</w:t>
      </w:r>
      <w:r>
        <w:rPr>
          <w:spacing w:val="-8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-8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речи. Отметка «4»</w:t>
      </w:r>
      <w:r>
        <w:rPr>
          <w:sz w:val="24"/>
        </w:rPr>
        <w:t xml:space="preserve"> ставится, 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1023"/>
          <w:tab w:val="left" w:pos="2438"/>
          <w:tab w:val="left" w:pos="3300"/>
          <w:tab w:val="left" w:pos="3616"/>
          <w:tab w:val="left" w:pos="4811"/>
          <w:tab w:val="left" w:pos="6444"/>
          <w:tab w:val="left" w:pos="7120"/>
          <w:tab w:val="left" w:pos="7454"/>
          <w:tab w:val="left" w:pos="8527"/>
        </w:tabs>
        <w:ind w:right="709" w:firstLine="566"/>
        <w:rPr>
          <w:sz w:val="24"/>
        </w:rPr>
      </w:pPr>
      <w:r>
        <w:rPr>
          <w:spacing w:val="-2"/>
          <w:sz w:val="24"/>
        </w:rPr>
        <w:t>содержание</w:t>
      </w:r>
      <w:r>
        <w:rPr>
          <w:sz w:val="24"/>
        </w:rPr>
        <w:tab/>
      </w:r>
      <w:r>
        <w:rPr>
          <w:spacing w:val="-2"/>
          <w:sz w:val="24"/>
        </w:rPr>
        <w:t>ответа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основном</w:t>
      </w:r>
      <w:r>
        <w:rPr>
          <w:sz w:val="24"/>
        </w:rPr>
        <w:tab/>
      </w:r>
      <w:r>
        <w:rPr>
          <w:spacing w:val="-2"/>
          <w:sz w:val="24"/>
        </w:rPr>
        <w:t>соответствует</w:t>
      </w:r>
      <w:r>
        <w:rPr>
          <w:sz w:val="24"/>
        </w:rPr>
        <w:tab/>
      </w:r>
      <w:r>
        <w:rPr>
          <w:spacing w:val="-4"/>
          <w:sz w:val="24"/>
        </w:rPr>
        <w:t>теме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заданию</w:t>
      </w:r>
      <w:r>
        <w:rPr>
          <w:sz w:val="24"/>
        </w:rPr>
        <w:tab/>
      </w:r>
      <w:r>
        <w:rPr>
          <w:spacing w:val="-2"/>
          <w:sz w:val="24"/>
        </w:rPr>
        <w:t xml:space="preserve">(имеются </w:t>
      </w:r>
      <w:r>
        <w:rPr>
          <w:sz w:val="24"/>
        </w:rPr>
        <w:t>незначительные отклонения от темы);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1015"/>
        </w:tabs>
        <w:ind w:right="705" w:firstLine="566"/>
        <w:rPr>
          <w:sz w:val="24"/>
        </w:rPr>
      </w:pPr>
      <w:r>
        <w:rPr>
          <w:sz w:val="24"/>
        </w:rPr>
        <w:t>содержание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достоверно,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единичные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фактические </w:t>
      </w:r>
      <w:r>
        <w:rPr>
          <w:spacing w:val="-2"/>
          <w:sz w:val="24"/>
        </w:rPr>
        <w:t>неточности;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имеются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мыслей;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лексический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строй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разнообразен;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ind w:left="709" w:right="2325" w:firstLine="0"/>
        <w:rPr>
          <w:sz w:val="24"/>
        </w:rPr>
      </w:pPr>
      <w:r>
        <w:rPr>
          <w:sz w:val="24"/>
        </w:rPr>
        <w:t>стиль</w:t>
      </w:r>
      <w:r>
        <w:rPr>
          <w:spacing w:val="-6"/>
          <w:sz w:val="24"/>
        </w:rPr>
        <w:t xml:space="preserve"> </w:t>
      </w:r>
      <w:r>
        <w:rPr>
          <w:sz w:val="24"/>
        </w:rPr>
        <w:t>речи</w:t>
      </w:r>
      <w:r>
        <w:rPr>
          <w:spacing w:val="-6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единством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выразительностью. Отметка «3» ставится, 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допущены 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задания;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84"/>
        </w:tabs>
        <w:ind w:right="707" w:firstLine="566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80"/>
          <w:sz w:val="24"/>
        </w:rPr>
        <w:t xml:space="preserve"> </w:t>
      </w:r>
      <w:r>
        <w:rPr>
          <w:sz w:val="24"/>
        </w:rPr>
        <w:t>достигнута</w:t>
      </w:r>
      <w:r>
        <w:rPr>
          <w:spacing w:val="80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главном,</w:t>
      </w:r>
      <w:r>
        <w:rPr>
          <w:spacing w:val="80"/>
          <w:sz w:val="24"/>
        </w:rPr>
        <w:t xml:space="preserve"> </w:t>
      </w:r>
      <w:r>
        <w:rPr>
          <w:sz w:val="24"/>
        </w:rPr>
        <w:t>но</w:t>
      </w:r>
      <w:r>
        <w:rPr>
          <w:spacing w:val="80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80"/>
          <w:sz w:val="24"/>
        </w:rPr>
        <w:t xml:space="preserve"> </w:t>
      </w:r>
      <w:r>
        <w:rPr>
          <w:sz w:val="24"/>
        </w:rPr>
        <w:t>незначительные фактические неточности;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допущены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изложения;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99"/>
        </w:tabs>
        <w:ind w:right="708" w:firstLine="566"/>
        <w:rPr>
          <w:sz w:val="24"/>
        </w:rPr>
      </w:pPr>
      <w:r>
        <w:rPr>
          <w:sz w:val="24"/>
        </w:rPr>
        <w:t>беден</w:t>
      </w:r>
      <w:r>
        <w:rPr>
          <w:spacing w:val="80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однообразны</w:t>
      </w:r>
      <w:r>
        <w:rPr>
          <w:spacing w:val="80"/>
          <w:sz w:val="24"/>
        </w:rPr>
        <w:t xml:space="preserve"> </w:t>
      </w:r>
      <w:r>
        <w:rPr>
          <w:sz w:val="24"/>
        </w:rPr>
        <w:t>употребляемые</w:t>
      </w:r>
      <w:r>
        <w:rPr>
          <w:spacing w:val="80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конструкции, встречается неправильное словоупотребление;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/>
        <w:ind w:left="709" w:right="2549" w:firstLine="0"/>
        <w:rPr>
          <w:sz w:val="24"/>
        </w:rPr>
      </w:pPr>
      <w:r>
        <w:rPr>
          <w:sz w:val="24"/>
        </w:rPr>
        <w:t>стиль</w:t>
      </w:r>
      <w:r>
        <w:rPr>
          <w:spacing w:val="-5"/>
          <w:sz w:val="24"/>
        </w:rPr>
        <w:t xml:space="preserve"> </w:t>
      </w:r>
      <w:r>
        <w:rPr>
          <w:sz w:val="24"/>
        </w:rPr>
        <w:t>ре</w:t>
      </w:r>
      <w:r>
        <w:rPr>
          <w:sz w:val="24"/>
        </w:rPr>
        <w:t>чи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единством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выразителен. Отметка «2» ставится, 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теме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заданию;</w:t>
      </w:r>
    </w:p>
    <w:p w:rsidR="00356EBA" w:rsidRDefault="00356EBA">
      <w:pPr>
        <w:pStyle w:val="a5"/>
        <w:spacing w:line="293" w:lineRule="exact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70"/>
        <w:ind w:left="879" w:hanging="170"/>
        <w:rPr>
          <w:sz w:val="24"/>
        </w:rPr>
      </w:pPr>
      <w:r>
        <w:rPr>
          <w:sz w:val="24"/>
        </w:rPr>
        <w:lastRenderedPageBreak/>
        <w:t>допущено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неточностей;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19"/>
          <w:tab w:val="left" w:pos="2057"/>
          <w:tab w:val="left" w:pos="4352"/>
          <w:tab w:val="left" w:pos="5693"/>
          <w:tab w:val="left" w:pos="6705"/>
          <w:tab w:val="left" w:pos="7178"/>
          <w:tab w:val="left" w:pos="7866"/>
          <w:tab w:val="left" w:pos="8775"/>
        </w:tabs>
        <w:spacing w:before="2"/>
        <w:ind w:right="713" w:firstLine="566"/>
        <w:rPr>
          <w:sz w:val="24"/>
        </w:rPr>
      </w:pPr>
      <w:r>
        <w:rPr>
          <w:spacing w:val="-2"/>
          <w:sz w:val="24"/>
        </w:rPr>
        <w:t>нарушена</w:t>
      </w:r>
      <w:r>
        <w:rPr>
          <w:sz w:val="24"/>
        </w:rPr>
        <w:tab/>
      </w:r>
      <w:r>
        <w:rPr>
          <w:spacing w:val="-2"/>
          <w:sz w:val="24"/>
        </w:rPr>
        <w:t>последовательность</w:t>
      </w:r>
      <w:r>
        <w:rPr>
          <w:sz w:val="24"/>
        </w:rPr>
        <w:tab/>
      </w:r>
      <w:r>
        <w:rPr>
          <w:spacing w:val="-2"/>
          <w:sz w:val="24"/>
        </w:rPr>
        <w:t>изложения</w:t>
      </w:r>
      <w:r>
        <w:rPr>
          <w:sz w:val="24"/>
        </w:rPr>
        <w:tab/>
      </w:r>
      <w:r>
        <w:rPr>
          <w:spacing w:val="-2"/>
          <w:sz w:val="24"/>
        </w:rPr>
        <w:t>мыслей</w:t>
      </w:r>
      <w:r>
        <w:rPr>
          <w:sz w:val="24"/>
        </w:rPr>
        <w:tab/>
      </w:r>
      <w:r>
        <w:rPr>
          <w:spacing w:val="-6"/>
          <w:sz w:val="24"/>
        </w:rPr>
        <w:t>во</w:t>
      </w:r>
      <w:r>
        <w:rPr>
          <w:sz w:val="24"/>
        </w:rPr>
        <w:tab/>
      </w:r>
      <w:r>
        <w:rPr>
          <w:spacing w:val="-4"/>
          <w:sz w:val="24"/>
        </w:rPr>
        <w:t>всех</w:t>
      </w:r>
      <w:r>
        <w:rPr>
          <w:sz w:val="24"/>
        </w:rPr>
        <w:tab/>
      </w:r>
      <w:r>
        <w:rPr>
          <w:spacing w:val="-2"/>
          <w:sz w:val="24"/>
        </w:rPr>
        <w:t>частях</w:t>
      </w:r>
      <w:r>
        <w:rPr>
          <w:sz w:val="24"/>
        </w:rPr>
        <w:tab/>
      </w:r>
      <w:r>
        <w:rPr>
          <w:spacing w:val="-2"/>
          <w:sz w:val="24"/>
        </w:rPr>
        <w:t xml:space="preserve">ответа, </w:t>
      </w:r>
      <w:r>
        <w:rPr>
          <w:sz w:val="24"/>
        </w:rPr>
        <w:t>отсутствует связь между ними, ответ не соответствует плану;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крайне</w:t>
      </w:r>
      <w:r>
        <w:rPr>
          <w:spacing w:val="-6"/>
          <w:sz w:val="24"/>
        </w:rPr>
        <w:t xml:space="preserve"> </w:t>
      </w:r>
      <w:r>
        <w:rPr>
          <w:sz w:val="24"/>
        </w:rPr>
        <w:t>беден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-2"/>
          <w:sz w:val="24"/>
        </w:rPr>
        <w:t xml:space="preserve"> </w:t>
      </w:r>
      <w:r>
        <w:rPr>
          <w:sz w:val="24"/>
        </w:rPr>
        <w:t>часты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-3"/>
          <w:sz w:val="24"/>
        </w:rPr>
        <w:t xml:space="preserve"> </w:t>
      </w:r>
      <w:r>
        <w:rPr>
          <w:sz w:val="24"/>
        </w:rPr>
        <w:t>неправильного</w:t>
      </w:r>
      <w:r>
        <w:rPr>
          <w:spacing w:val="-2"/>
          <w:sz w:val="24"/>
        </w:rPr>
        <w:t xml:space="preserve"> словоупотребления;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19"/>
        </w:tabs>
        <w:spacing w:before="1" w:line="294" w:lineRule="exact"/>
        <w:ind w:left="819" w:hanging="110"/>
        <w:rPr>
          <w:sz w:val="24"/>
        </w:rPr>
      </w:pPr>
      <w:r>
        <w:rPr>
          <w:sz w:val="24"/>
        </w:rPr>
        <w:t>нарушено</w:t>
      </w:r>
      <w:r>
        <w:rPr>
          <w:spacing w:val="-3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речи.</w:t>
      </w:r>
    </w:p>
    <w:p w:rsidR="00356EBA" w:rsidRDefault="005728A4">
      <w:pPr>
        <w:pStyle w:val="a3"/>
        <w:ind w:right="711"/>
        <w:jc w:val="both"/>
      </w:pPr>
      <w:r>
        <w:t>После пересказа по необходимости целесообразно задать вопросы по тексту, соответствующие устному опросу, оценивание такое же, как оценивание устных ответов.</w:t>
      </w:r>
    </w:p>
    <w:p w:rsidR="00356EBA" w:rsidRDefault="005728A4">
      <w:pPr>
        <w:pStyle w:val="a3"/>
        <w:ind w:right="709"/>
        <w:jc w:val="both"/>
      </w:pPr>
      <w:r>
        <w:t>При оценивании письменных работ следует учитывать их жанр и требования ФРП ООО по литературе к пред</w:t>
      </w:r>
      <w:r>
        <w:t>метным результатам для каждого класса, которые определяют следующие параметры: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идейно-художественного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произведения;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15"/>
        </w:tabs>
        <w:ind w:right="713" w:firstLine="566"/>
        <w:rPr>
          <w:sz w:val="24"/>
        </w:rPr>
      </w:pPr>
      <w:r>
        <w:rPr>
          <w:sz w:val="24"/>
        </w:rPr>
        <w:t>умение анализировать художественное произведение в соответствии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с ведущими идеями эпохи, авторской пози</w:t>
      </w:r>
      <w:r>
        <w:rPr>
          <w:sz w:val="24"/>
        </w:rPr>
        <w:t>цией и художественным методом;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17"/>
        </w:tabs>
        <w:spacing w:before="1"/>
        <w:ind w:right="710" w:firstLine="566"/>
        <w:rPr>
          <w:sz w:val="24"/>
        </w:rPr>
      </w:pPr>
      <w:r>
        <w:rPr>
          <w:sz w:val="24"/>
        </w:rPr>
        <w:t>знание</w:t>
      </w:r>
      <w:r>
        <w:rPr>
          <w:spacing w:val="32"/>
          <w:sz w:val="24"/>
        </w:rPr>
        <w:t xml:space="preserve"> </w:t>
      </w:r>
      <w:r>
        <w:rPr>
          <w:sz w:val="24"/>
        </w:rPr>
        <w:t>теоретико-литературных</w:t>
      </w:r>
      <w:r>
        <w:rPr>
          <w:spacing w:val="33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2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30"/>
          <w:sz w:val="24"/>
        </w:rPr>
        <w:t xml:space="preserve"> </w:t>
      </w:r>
      <w:r>
        <w:rPr>
          <w:sz w:val="24"/>
        </w:rPr>
        <w:t>этими</w:t>
      </w:r>
      <w:r>
        <w:rPr>
          <w:spacing w:val="31"/>
          <w:sz w:val="24"/>
        </w:rPr>
        <w:t xml:space="preserve"> </w:t>
      </w:r>
      <w:r>
        <w:rPr>
          <w:sz w:val="24"/>
        </w:rPr>
        <w:t>знаниями при анализе произведений;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1086"/>
          <w:tab w:val="left" w:pos="2090"/>
          <w:tab w:val="left" w:pos="3971"/>
          <w:tab w:val="left" w:pos="6084"/>
          <w:tab w:val="left" w:pos="6477"/>
          <w:tab w:val="left" w:pos="7782"/>
        </w:tabs>
        <w:ind w:right="712" w:firstLine="566"/>
        <w:rPr>
          <w:sz w:val="24"/>
        </w:rPr>
      </w:pPr>
      <w:r>
        <w:rPr>
          <w:spacing w:val="-2"/>
          <w:sz w:val="24"/>
        </w:rPr>
        <w:t>умения</w:t>
      </w:r>
      <w:r>
        <w:rPr>
          <w:sz w:val="24"/>
        </w:rPr>
        <w:tab/>
      </w:r>
      <w:r>
        <w:rPr>
          <w:spacing w:val="-2"/>
          <w:sz w:val="24"/>
        </w:rPr>
        <w:t>самостоятельно</w:t>
      </w:r>
      <w:r>
        <w:rPr>
          <w:sz w:val="24"/>
        </w:rPr>
        <w:tab/>
      </w:r>
      <w:r>
        <w:rPr>
          <w:spacing w:val="-2"/>
          <w:sz w:val="24"/>
        </w:rPr>
        <w:t>интерпретировать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оценивать</w:t>
      </w:r>
      <w:r>
        <w:rPr>
          <w:sz w:val="24"/>
        </w:rPr>
        <w:tab/>
      </w:r>
      <w:r>
        <w:rPr>
          <w:spacing w:val="-2"/>
          <w:sz w:val="24"/>
        </w:rPr>
        <w:t>художественные произведения;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ind w:left="709" w:right="2923" w:firstLine="0"/>
        <w:rPr>
          <w:sz w:val="24"/>
        </w:rPr>
      </w:pPr>
      <w:r>
        <w:rPr>
          <w:sz w:val="24"/>
        </w:rPr>
        <w:t>владение письменной монологической литературной речью. При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4"/>
          <w:sz w:val="24"/>
        </w:rPr>
        <w:t xml:space="preserve"> </w:t>
      </w:r>
      <w:r>
        <w:rPr>
          <w:sz w:val="24"/>
        </w:rPr>
        <w:t>учитывается: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заданию;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/>
        <w:ind w:left="879" w:hanging="170"/>
        <w:rPr>
          <w:sz w:val="24"/>
        </w:rPr>
      </w:pPr>
      <w:r>
        <w:rPr>
          <w:sz w:val="24"/>
        </w:rPr>
        <w:t>полнота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аргументированность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ответа;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правильность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обобщений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выводов;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2" w:line="293" w:lineRule="exact"/>
        <w:ind w:left="879" w:hanging="170"/>
        <w:rPr>
          <w:sz w:val="24"/>
        </w:rPr>
      </w:pPr>
      <w:r>
        <w:rPr>
          <w:sz w:val="24"/>
        </w:rPr>
        <w:t>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оформление, </w:t>
      </w:r>
      <w:r>
        <w:rPr>
          <w:spacing w:val="-2"/>
          <w:sz w:val="24"/>
        </w:rPr>
        <w:t>включающее: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разнообразие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строя</w:t>
      </w:r>
      <w:r>
        <w:rPr>
          <w:spacing w:val="-2"/>
          <w:sz w:val="24"/>
        </w:rPr>
        <w:t xml:space="preserve"> речи;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стилевое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речи;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число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недочетов;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/>
        <w:ind w:left="709" w:right="1590" w:firstLine="0"/>
        <w:rPr>
          <w:sz w:val="24"/>
        </w:rPr>
      </w:pPr>
      <w:r>
        <w:rPr>
          <w:sz w:val="24"/>
        </w:rPr>
        <w:t>количество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орфографических,</w:t>
      </w:r>
      <w:r>
        <w:rPr>
          <w:spacing w:val="-9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ошибок. Отметка «5» ставится, 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заданию;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полнотой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аргументированностью;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фактические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отсутствуют;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излагается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последовательно;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36"/>
        </w:tabs>
        <w:ind w:right="706" w:firstLine="566"/>
        <w:jc w:val="both"/>
        <w:rPr>
          <w:sz w:val="24"/>
        </w:rPr>
      </w:pPr>
      <w:r>
        <w:rPr>
          <w:sz w:val="24"/>
        </w:rPr>
        <w:t>работа отличается стилевым единс</w:t>
      </w:r>
      <w:r>
        <w:rPr>
          <w:sz w:val="24"/>
        </w:rPr>
        <w:t>твом, точностью и выразительностью языка; допущено не более 1–2 речевых недочетов, орфографические, пунктуационные, грамматические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1 (каждого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вида,</w:t>
      </w:r>
      <w:r>
        <w:rPr>
          <w:spacing w:val="-1"/>
          <w:sz w:val="24"/>
        </w:rPr>
        <w:t xml:space="preserve"> </w:t>
      </w:r>
      <w:r>
        <w:rPr>
          <w:sz w:val="24"/>
        </w:rPr>
        <w:t>суммарно – не более 2).</w:t>
      </w:r>
    </w:p>
    <w:p w:rsidR="00356EBA" w:rsidRDefault="005728A4">
      <w:pPr>
        <w:pStyle w:val="a3"/>
        <w:ind w:left="709" w:firstLine="0"/>
        <w:jc w:val="both"/>
      </w:pPr>
      <w:r>
        <w:t>Отметка 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72"/>
        </w:tabs>
        <w:spacing w:before="2"/>
        <w:ind w:right="709" w:firstLine="566"/>
        <w:jc w:val="both"/>
        <w:rPr>
          <w:sz w:val="24"/>
        </w:rPr>
      </w:pPr>
      <w:r>
        <w:rPr>
          <w:sz w:val="24"/>
        </w:rPr>
        <w:t>содержание работы в основном соответствует теме и заданию, но имеются незначительные отклонения от темы;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jc w:val="both"/>
        <w:rPr>
          <w:sz w:val="24"/>
        </w:rPr>
      </w:pP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полный,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аргументированный;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1015"/>
        </w:tabs>
        <w:spacing w:before="1"/>
        <w:ind w:right="713" w:firstLine="566"/>
        <w:jc w:val="both"/>
        <w:rPr>
          <w:sz w:val="24"/>
        </w:rPr>
      </w:pPr>
      <w:r>
        <w:rPr>
          <w:sz w:val="24"/>
        </w:rPr>
        <w:t xml:space="preserve">содержание в основном достоверно, но имеются единичные фактические </w:t>
      </w:r>
      <w:r>
        <w:rPr>
          <w:spacing w:val="-2"/>
          <w:sz w:val="24"/>
        </w:rPr>
        <w:t>неточности;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jc w:val="both"/>
        <w:rPr>
          <w:sz w:val="24"/>
        </w:rPr>
      </w:pPr>
      <w:r>
        <w:rPr>
          <w:sz w:val="24"/>
        </w:rPr>
        <w:t>имеются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мыслей;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10"/>
        </w:tabs>
        <w:spacing w:before="1"/>
        <w:ind w:right="711" w:firstLine="566"/>
        <w:jc w:val="both"/>
        <w:rPr>
          <w:sz w:val="24"/>
        </w:rPr>
      </w:pPr>
      <w:r>
        <w:rPr>
          <w:sz w:val="24"/>
        </w:rPr>
        <w:t>работа отличается стилевым единством и выразительностью языка; допущено не более 3 речевых недочетов, не более 2 орфографических, пунктуационных, грамматических ошибок (каждого вида, суммарно – не более 4).</w:t>
      </w:r>
    </w:p>
    <w:p w:rsidR="00356EBA" w:rsidRDefault="005728A4">
      <w:pPr>
        <w:pStyle w:val="a3"/>
        <w:spacing w:line="276" w:lineRule="exact"/>
        <w:ind w:left="709" w:firstLine="0"/>
        <w:jc w:val="both"/>
      </w:pPr>
      <w:r>
        <w:t>Отметка 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</w:t>
      </w:r>
    </w:p>
    <w:p w:rsidR="00356EBA" w:rsidRDefault="00356EBA">
      <w:pPr>
        <w:pStyle w:val="a3"/>
        <w:spacing w:line="276" w:lineRule="exact"/>
        <w:jc w:val="both"/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70"/>
        <w:ind w:left="879" w:hanging="170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задания;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2" w:line="293" w:lineRule="exact"/>
        <w:ind w:left="879" w:hanging="170"/>
        <w:rPr>
          <w:sz w:val="24"/>
        </w:rPr>
      </w:pP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неполный</w:t>
      </w:r>
      <w:r>
        <w:rPr>
          <w:spacing w:val="-5"/>
          <w:sz w:val="24"/>
        </w:rPr>
        <w:t xml:space="preserve"> </w:t>
      </w:r>
      <w:r>
        <w:rPr>
          <w:sz w:val="24"/>
        </w:rPr>
        <w:t>и/или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аргументированный;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главном,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2"/>
          <w:sz w:val="24"/>
        </w:rPr>
        <w:t xml:space="preserve"> </w:t>
      </w:r>
      <w:r>
        <w:rPr>
          <w:sz w:val="24"/>
        </w:rPr>
        <w:t>фактические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неточности;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допущены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логики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изложения;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67"/>
        </w:tabs>
        <w:ind w:right="706" w:firstLine="566"/>
        <w:jc w:val="both"/>
        <w:rPr>
          <w:sz w:val="24"/>
        </w:rPr>
      </w:pPr>
      <w:r>
        <w:rPr>
          <w:sz w:val="24"/>
        </w:rPr>
        <w:t>работа не отличается стилевым единством, речь недостаточно выразительна; допущено 4–5 речевых недочетов, не более 3–4 орфографических, пунктуационных, грамматических ошибок (каждого вида, суммарно – не более 7).</w:t>
      </w:r>
    </w:p>
    <w:p w:rsidR="00356EBA" w:rsidRDefault="005728A4">
      <w:pPr>
        <w:pStyle w:val="a3"/>
        <w:spacing w:line="275" w:lineRule="exact"/>
        <w:ind w:left="709" w:firstLine="0"/>
        <w:jc w:val="both"/>
      </w:pPr>
      <w:r>
        <w:t>Отмет</w:t>
      </w:r>
      <w:r>
        <w:t>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2" w:line="293" w:lineRule="exact"/>
        <w:ind w:left="879" w:hanging="170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 теме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заданию;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крайне</w:t>
      </w:r>
      <w:r>
        <w:rPr>
          <w:spacing w:val="-2"/>
          <w:sz w:val="24"/>
        </w:rPr>
        <w:t xml:space="preserve"> </w:t>
      </w:r>
      <w:r>
        <w:rPr>
          <w:sz w:val="24"/>
        </w:rPr>
        <w:t>упрощенный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неаргументированный;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допущено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неточностей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19"/>
        </w:tabs>
        <w:ind w:right="715" w:firstLine="566"/>
        <w:rPr>
          <w:sz w:val="24"/>
        </w:rPr>
      </w:pPr>
      <w:r>
        <w:rPr>
          <w:sz w:val="24"/>
        </w:rPr>
        <w:t>нарушена</w:t>
      </w:r>
      <w:r>
        <w:rPr>
          <w:spacing w:val="8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логика</w:t>
      </w:r>
      <w:r>
        <w:rPr>
          <w:spacing w:val="80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80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80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80"/>
          <w:sz w:val="24"/>
        </w:rPr>
        <w:t xml:space="preserve"> </w:t>
      </w:r>
      <w:r>
        <w:rPr>
          <w:sz w:val="24"/>
        </w:rPr>
        <w:t>связь между ними;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19"/>
        </w:tabs>
        <w:spacing w:before="1" w:line="293" w:lineRule="exact"/>
        <w:ind w:left="819" w:hanging="110"/>
        <w:rPr>
          <w:sz w:val="24"/>
        </w:rPr>
      </w:pPr>
      <w:r>
        <w:rPr>
          <w:sz w:val="24"/>
        </w:rPr>
        <w:t>нарушено</w:t>
      </w:r>
      <w:r>
        <w:rPr>
          <w:spacing w:val="-5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3"/>
          <w:sz w:val="24"/>
        </w:rPr>
        <w:t xml:space="preserve"> </w:t>
      </w:r>
      <w:r>
        <w:rPr>
          <w:sz w:val="24"/>
        </w:rPr>
        <w:t>беден,</w:t>
      </w:r>
      <w:r>
        <w:rPr>
          <w:spacing w:val="-3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конструкции;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07"/>
        </w:tabs>
        <w:ind w:right="709" w:firstLine="566"/>
        <w:rPr>
          <w:sz w:val="24"/>
        </w:rPr>
      </w:pPr>
      <w:r>
        <w:rPr>
          <w:sz w:val="24"/>
        </w:rPr>
        <w:t>однообразны; допущено более 5 речевых недочетов, 5 и более орфографических,</w:t>
      </w:r>
      <w:r>
        <w:rPr>
          <w:spacing w:val="40"/>
          <w:sz w:val="24"/>
        </w:rPr>
        <w:t xml:space="preserve"> </w:t>
      </w:r>
      <w:r>
        <w:rPr>
          <w:sz w:val="24"/>
        </w:rPr>
        <w:t>пунктуационных, грамматических ошибок (каждого вида, суммарно – 8 и более).</w:t>
      </w:r>
    </w:p>
    <w:p w:rsidR="00356EBA" w:rsidRDefault="005728A4">
      <w:pPr>
        <w:pStyle w:val="1"/>
        <w:spacing w:before="3"/>
      </w:pP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rPr>
          <w:spacing w:val="-2"/>
        </w:rPr>
        <w:t>сочинения.</w:t>
      </w:r>
    </w:p>
    <w:p w:rsidR="00356EBA" w:rsidRDefault="005728A4">
      <w:pPr>
        <w:pStyle w:val="a3"/>
        <w:tabs>
          <w:tab w:val="left" w:pos="1558"/>
        </w:tabs>
        <w:spacing w:line="274" w:lineRule="exact"/>
        <w:ind w:left="995" w:firstLine="0"/>
      </w:pPr>
      <w:r>
        <w:rPr>
          <w:spacing w:val="-5"/>
        </w:rPr>
        <w:t>1)</w:t>
      </w:r>
      <w:r>
        <w:tab/>
      </w:r>
      <w:r>
        <w:rPr>
          <w:spacing w:val="-2"/>
        </w:rPr>
        <w:t>Содержание: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2" w:line="293" w:lineRule="exact"/>
        <w:ind w:left="879" w:hanging="170"/>
        <w:rPr>
          <w:sz w:val="24"/>
        </w:rPr>
      </w:pPr>
      <w:r>
        <w:rPr>
          <w:sz w:val="24"/>
        </w:rPr>
        <w:t>соответствие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4"/>
          <w:sz w:val="24"/>
        </w:rPr>
        <w:t xml:space="preserve"> теме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глубина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полнота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3"/>
          <w:sz w:val="24"/>
        </w:rPr>
        <w:t xml:space="preserve"> </w:t>
      </w:r>
      <w:r>
        <w:rPr>
          <w:sz w:val="24"/>
        </w:rPr>
        <w:t>темы,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рассмотрении;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95"/>
        </w:tabs>
        <w:spacing w:before="2"/>
        <w:ind w:right="711" w:firstLine="566"/>
        <w:rPr>
          <w:sz w:val="24"/>
        </w:rPr>
      </w:pPr>
      <w:r>
        <w:rPr>
          <w:sz w:val="24"/>
        </w:rPr>
        <w:t>доказательность и аргументированность высказанных суждений с опорой на текст произведения, отсутствие фактических ошибок;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81"/>
        </w:tabs>
        <w:spacing w:line="293" w:lineRule="exact"/>
        <w:ind w:left="881" w:hanging="172"/>
        <w:rPr>
          <w:sz w:val="24"/>
        </w:rPr>
      </w:pPr>
      <w:r>
        <w:rPr>
          <w:sz w:val="24"/>
        </w:rPr>
        <w:t>уместное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испо</w:t>
      </w:r>
      <w:r>
        <w:rPr>
          <w:sz w:val="24"/>
        </w:rPr>
        <w:t>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теоретико-литературных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понятий;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89"/>
        </w:tabs>
        <w:spacing w:before="1"/>
        <w:ind w:right="710" w:firstLine="566"/>
        <w:rPr>
          <w:sz w:val="24"/>
        </w:rPr>
      </w:pPr>
      <w:r>
        <w:rPr>
          <w:sz w:val="24"/>
        </w:rPr>
        <w:t>логичность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80"/>
          <w:sz w:val="24"/>
        </w:rPr>
        <w:t xml:space="preserve"> </w:t>
      </w:r>
      <w:r>
        <w:rPr>
          <w:sz w:val="24"/>
        </w:rPr>
        <w:t>композиционная</w:t>
      </w:r>
      <w:r>
        <w:rPr>
          <w:spacing w:val="80"/>
          <w:sz w:val="24"/>
        </w:rPr>
        <w:t xml:space="preserve"> </w:t>
      </w:r>
      <w:r>
        <w:rPr>
          <w:sz w:val="24"/>
        </w:rPr>
        <w:t>стройность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 завершенность сочинения.</w:t>
      </w:r>
    </w:p>
    <w:p w:rsidR="00356EBA" w:rsidRDefault="005728A4">
      <w:pPr>
        <w:pStyle w:val="a5"/>
        <w:numPr>
          <w:ilvl w:val="0"/>
          <w:numId w:val="10"/>
        </w:numPr>
        <w:tabs>
          <w:tab w:val="left" w:pos="1558"/>
        </w:tabs>
        <w:spacing w:line="275" w:lineRule="exact"/>
        <w:ind w:left="1558" w:hanging="563"/>
        <w:rPr>
          <w:sz w:val="24"/>
        </w:rPr>
      </w:pPr>
      <w:r>
        <w:rPr>
          <w:sz w:val="24"/>
        </w:rPr>
        <w:t>Речевое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оформление: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91"/>
        </w:tabs>
        <w:ind w:right="711" w:firstLine="566"/>
        <w:rPr>
          <w:sz w:val="24"/>
        </w:rPr>
      </w:pPr>
      <w:r>
        <w:rPr>
          <w:sz w:val="24"/>
        </w:rPr>
        <w:t xml:space="preserve">точность и выразительность языка, разнообразие словаря и грамматического строя речи; </w:t>
      </w:r>
      <w:r>
        <w:rPr>
          <w:rFonts w:ascii="Symbol" w:hAnsi="Symbol"/>
          <w:sz w:val="24"/>
        </w:rPr>
        <w:t></w:t>
      </w:r>
      <w:r>
        <w:rPr>
          <w:sz w:val="24"/>
        </w:rPr>
        <w:t xml:space="preserve"> стилевое единство и соответствие стиля изложения содержанию;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4" w:lineRule="exact"/>
        <w:ind w:left="879" w:hanging="170"/>
        <w:rPr>
          <w:sz w:val="24"/>
        </w:rPr>
      </w:pPr>
      <w:r>
        <w:rPr>
          <w:sz w:val="24"/>
        </w:rPr>
        <w:t>число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недочетов.</w:t>
      </w:r>
    </w:p>
    <w:p w:rsidR="00356EBA" w:rsidRDefault="005728A4">
      <w:pPr>
        <w:pStyle w:val="a5"/>
        <w:numPr>
          <w:ilvl w:val="0"/>
          <w:numId w:val="10"/>
        </w:numPr>
        <w:tabs>
          <w:tab w:val="left" w:pos="1558"/>
        </w:tabs>
        <w:spacing w:line="276" w:lineRule="exact"/>
        <w:ind w:left="1558" w:hanging="563"/>
        <w:rPr>
          <w:sz w:val="24"/>
        </w:rPr>
      </w:pPr>
      <w:r>
        <w:rPr>
          <w:spacing w:val="-2"/>
          <w:sz w:val="24"/>
        </w:rPr>
        <w:t>Грамотность: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2" w:line="293" w:lineRule="exact"/>
        <w:ind w:left="879" w:hanging="170"/>
        <w:rPr>
          <w:sz w:val="24"/>
        </w:rPr>
      </w:pPr>
      <w:r>
        <w:rPr>
          <w:sz w:val="24"/>
        </w:rPr>
        <w:t>соответствие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орфографическим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нормам;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соответствие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пунктуационным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нормам;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spacing w:before="1" w:line="294" w:lineRule="exact"/>
        <w:ind w:left="879" w:hanging="170"/>
        <w:rPr>
          <w:sz w:val="24"/>
        </w:rPr>
      </w:pPr>
      <w:r>
        <w:rPr>
          <w:sz w:val="24"/>
        </w:rPr>
        <w:t>соответствие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нормам.</w:t>
      </w:r>
    </w:p>
    <w:p w:rsidR="00356EBA" w:rsidRDefault="005728A4">
      <w:pPr>
        <w:pStyle w:val="a3"/>
        <w:ind w:right="709"/>
        <w:jc w:val="both"/>
      </w:pPr>
      <w:r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356EBA" w:rsidRDefault="005728A4">
      <w:pPr>
        <w:pStyle w:val="a3"/>
        <w:ind w:right="707"/>
        <w:jc w:val="both"/>
      </w:pPr>
      <w:r>
        <w:t>При оценивании сочинения учитывается его объем в соответствии с требованиями, определенными в ФРП по классам: 5 класс – не м</w:t>
      </w:r>
      <w:r>
        <w:t>енее 70 слов; 6 класс – не менее 100 слов;7 класс – не менее 150 слов;8 класс – не менее 200 слов;9 класс – не менее 250 слов.</w:t>
      </w:r>
    </w:p>
    <w:p w:rsidR="00356EBA" w:rsidRDefault="005728A4">
      <w:pPr>
        <w:spacing w:before="113"/>
        <w:ind w:left="709"/>
        <w:jc w:val="both"/>
        <w:rPr>
          <w:sz w:val="24"/>
        </w:rPr>
      </w:pPr>
      <w:r>
        <w:rPr>
          <w:i/>
          <w:sz w:val="24"/>
        </w:rPr>
        <w:t>Оценка</w:t>
      </w:r>
      <w:r>
        <w:rPr>
          <w:i/>
          <w:spacing w:val="-2"/>
          <w:sz w:val="24"/>
        </w:rPr>
        <w:t xml:space="preserve"> сочинений</w:t>
      </w:r>
      <w:r>
        <w:rPr>
          <w:spacing w:val="-2"/>
          <w:sz w:val="24"/>
        </w:rPr>
        <w:t>: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7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сочинение: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глубоко</w:t>
      </w:r>
      <w:r>
        <w:rPr>
          <w:spacing w:val="-1"/>
          <w:sz w:val="24"/>
        </w:rPr>
        <w:t xml:space="preserve"> </w:t>
      </w:r>
      <w:r>
        <w:rPr>
          <w:sz w:val="24"/>
        </w:rPr>
        <w:t>и аргументированно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раскрывающее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тему,</w:t>
      </w:r>
      <w:r>
        <w:rPr>
          <w:spacing w:val="-1"/>
          <w:sz w:val="24"/>
        </w:rPr>
        <w:t xml:space="preserve"> </w:t>
      </w:r>
      <w:r>
        <w:rPr>
          <w:sz w:val="24"/>
        </w:rPr>
        <w:t>свидетельствующее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отличном знании текста произведения и других материалов, необходимых для ее раскрытия, умение делать выводы и обобщения;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стройное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мыслей;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4" w:firstLine="566"/>
        <w:jc w:val="both"/>
        <w:rPr>
          <w:sz w:val="24"/>
        </w:rPr>
      </w:pPr>
      <w:r>
        <w:rPr>
          <w:sz w:val="24"/>
        </w:rPr>
        <w:t xml:space="preserve">написанное правильным литературным языком и стилистически соответствующее </w:t>
      </w:r>
      <w:r>
        <w:rPr>
          <w:spacing w:val="-2"/>
          <w:sz w:val="24"/>
        </w:rPr>
        <w:t>содержанию;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spacing w:before="1"/>
        <w:ind w:left="709" w:right="4969" w:firstLine="0"/>
        <w:jc w:val="both"/>
        <w:rPr>
          <w:sz w:val="24"/>
        </w:rPr>
      </w:pPr>
      <w:r>
        <w:rPr>
          <w:sz w:val="24"/>
        </w:rPr>
        <w:t>допускается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1-2</w:t>
      </w:r>
      <w:r>
        <w:rPr>
          <w:spacing w:val="-9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содержании. Отметка «4» ставится за сочинение: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spacing w:before="68"/>
        <w:ind w:right="713" w:firstLine="566"/>
        <w:jc w:val="both"/>
        <w:rPr>
          <w:sz w:val="24"/>
        </w:rPr>
      </w:pPr>
      <w:r>
        <w:rPr>
          <w:sz w:val="24"/>
        </w:rPr>
        <w:lastRenderedPageBreak/>
        <w:t>достаточно полно и убедительно раскрывающее тему с незначительными отклонени</w:t>
      </w:r>
      <w:r>
        <w:rPr>
          <w:sz w:val="24"/>
        </w:rPr>
        <w:t>ями от нее;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spacing w:before="1"/>
        <w:ind w:left="138" w:right="712" w:firstLine="566"/>
        <w:jc w:val="both"/>
        <w:rPr>
          <w:sz w:val="24"/>
        </w:rPr>
      </w:pPr>
      <w:r>
        <w:rPr>
          <w:sz w:val="24"/>
        </w:rPr>
        <w:t>обнаруживающее хорошее знание литературного материала и других источников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по теме сочинения и умение пользоваться ими для обоснования своих мыслей, а также делать выводы и обобщения;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2"/>
          <w:sz w:val="24"/>
        </w:rPr>
        <w:t xml:space="preserve"> содержания;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4" w:firstLine="566"/>
        <w:jc w:val="both"/>
        <w:rPr>
          <w:sz w:val="24"/>
        </w:rPr>
      </w:pPr>
      <w:r>
        <w:rPr>
          <w:sz w:val="24"/>
        </w:rPr>
        <w:t>написан</w:t>
      </w:r>
      <w:r>
        <w:rPr>
          <w:sz w:val="24"/>
        </w:rPr>
        <w:t xml:space="preserve">ное правильным литературным языком, стилистически соответствующее </w:t>
      </w:r>
      <w:r>
        <w:rPr>
          <w:spacing w:val="-2"/>
          <w:sz w:val="24"/>
        </w:rPr>
        <w:t>содержанию;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09" w:firstLine="566"/>
        <w:jc w:val="both"/>
        <w:rPr>
          <w:sz w:val="24"/>
        </w:rPr>
      </w:pPr>
      <w:r>
        <w:rPr>
          <w:sz w:val="24"/>
        </w:rPr>
        <w:t xml:space="preserve">допускаются 2-3 неточности: в содержании, а также не более 3-4 речевых </w:t>
      </w:r>
      <w:r>
        <w:rPr>
          <w:spacing w:val="-2"/>
          <w:sz w:val="24"/>
        </w:rPr>
        <w:t>недочетов.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сочинение,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котором: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верный,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односторонний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5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тему;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spacing w:before="1"/>
        <w:ind w:right="713" w:firstLine="566"/>
        <w:jc w:val="both"/>
        <w:rPr>
          <w:sz w:val="24"/>
        </w:rPr>
      </w:pPr>
      <w:r>
        <w:rPr>
          <w:sz w:val="24"/>
        </w:rPr>
        <w:t xml:space="preserve">допущены отклонения от нее или отдельные ошибки в изложении фактического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обнаруживается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недостаточное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обобщения;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материал излагается достаточно логично, но имеются отдельные нарушения последовательности выражения мыслей;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обнаруживается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речи;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709" w:right="424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4-5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недочетов. Отметка «2» ставится за сочинение, которое: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04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ра</w:t>
      </w:r>
      <w:r>
        <w:rPr>
          <w:sz w:val="24"/>
        </w:rPr>
        <w:t>скрывает тему, свидетельствует о поверхностном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знании 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произведения, состоит из путанного пересказа отдельных событий без вывода и обобщений или из</w:t>
      </w:r>
      <w:r>
        <w:rPr>
          <w:spacing w:val="40"/>
          <w:sz w:val="24"/>
        </w:rPr>
        <w:t xml:space="preserve"> </w:t>
      </w:r>
      <w:r>
        <w:rPr>
          <w:sz w:val="24"/>
        </w:rPr>
        <w:t>общих положений, не опирающихся на знание текста;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характеризуется случайным расположением материала, о</w:t>
      </w:r>
      <w:r>
        <w:rPr>
          <w:sz w:val="24"/>
        </w:rPr>
        <w:t xml:space="preserve">тсутствием связи между </w:t>
      </w:r>
      <w:r>
        <w:rPr>
          <w:spacing w:val="-2"/>
          <w:sz w:val="24"/>
        </w:rPr>
        <w:t>частями;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отличается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бедностью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словаря,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-4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речевых </w:t>
      </w:r>
      <w:r>
        <w:rPr>
          <w:spacing w:val="-2"/>
          <w:sz w:val="24"/>
        </w:rPr>
        <w:t>ошибок.</w:t>
      </w:r>
    </w:p>
    <w:p w:rsidR="00356EBA" w:rsidRDefault="005728A4">
      <w:pPr>
        <w:pStyle w:val="1"/>
        <w:spacing w:before="5"/>
        <w:jc w:val="both"/>
      </w:pPr>
      <w:r>
        <w:t>Оценка</w:t>
      </w:r>
      <w:r>
        <w:rPr>
          <w:spacing w:val="-4"/>
        </w:rPr>
        <w:t xml:space="preserve"> </w:t>
      </w:r>
      <w:r>
        <w:t xml:space="preserve">тестовых </w:t>
      </w:r>
      <w:r>
        <w:rPr>
          <w:spacing w:val="-2"/>
        </w:rPr>
        <w:t>работ.</w:t>
      </w:r>
    </w:p>
    <w:p w:rsidR="00356EBA" w:rsidRDefault="005728A4">
      <w:pPr>
        <w:pStyle w:val="a3"/>
        <w:ind w:left="709" w:right="5542" w:firstLine="0"/>
      </w:pPr>
      <w:r>
        <w:t>Шкала</w:t>
      </w:r>
      <w:r>
        <w:rPr>
          <w:spacing w:val="-10"/>
        </w:rPr>
        <w:t xml:space="preserve"> </w:t>
      </w:r>
      <w:r>
        <w:t>перевода</w:t>
      </w:r>
      <w:r>
        <w:rPr>
          <w:spacing w:val="-11"/>
        </w:rPr>
        <w:t xml:space="preserve"> </w:t>
      </w:r>
      <w:r>
        <w:t>балла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отметку: Отметка «5» – 85–100%;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60–84%;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50–59%;</w:t>
      </w:r>
    </w:p>
    <w:p w:rsidR="00356EBA" w:rsidRDefault="005728A4">
      <w:pPr>
        <w:pStyle w:val="a3"/>
        <w:ind w:left="709" w:firstLine="0"/>
      </w:pPr>
      <w:r>
        <w:t>Отметка «2»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rPr>
          <w:spacing w:val="-4"/>
        </w:rPr>
        <w:t>50%.</w:t>
      </w: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spacing w:before="3"/>
        <w:ind w:left="0" w:firstLine="0"/>
      </w:pPr>
    </w:p>
    <w:p w:rsidR="00356EBA" w:rsidRDefault="005728A4">
      <w:pPr>
        <w:pStyle w:val="1"/>
        <w:spacing w:line="240" w:lineRule="auto"/>
        <w:ind w:left="3275"/>
      </w:pPr>
      <w:r>
        <w:t>Иностранный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rPr>
          <w:spacing w:val="-2"/>
        </w:rPr>
        <w:t>(английский)</w:t>
      </w:r>
    </w:p>
    <w:p w:rsidR="00356EBA" w:rsidRDefault="005728A4">
      <w:pPr>
        <w:spacing w:before="1" w:line="274" w:lineRule="exact"/>
        <w:ind w:left="709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аудирования</w:t>
      </w:r>
    </w:p>
    <w:p w:rsidR="00356EBA" w:rsidRDefault="005728A4">
      <w:pPr>
        <w:pStyle w:val="a3"/>
        <w:spacing w:line="274" w:lineRule="exact"/>
        <w:ind w:left="769" w:firstLine="0"/>
      </w:pPr>
      <w:r>
        <w:t>Отметка «5»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коммуникативная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решена;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6" w:firstLine="566"/>
        <w:jc w:val="both"/>
        <w:rPr>
          <w:sz w:val="24"/>
        </w:rPr>
      </w:pPr>
      <w:r>
        <w:rPr>
          <w:sz w:val="24"/>
        </w:rPr>
        <w:t>обучающийся полностью понял содержание иноязычной речи, соответствующей программным требованиям для каждого класса.</w:t>
      </w:r>
    </w:p>
    <w:p w:rsidR="00356EBA" w:rsidRDefault="005728A4">
      <w:pPr>
        <w:pStyle w:val="a3"/>
        <w:ind w:left="709" w:firstLine="0"/>
        <w:jc w:val="both"/>
      </w:pPr>
      <w:r>
        <w:t>Отметка «4»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коммуникативная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решена;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обучающийся полностью понял содержание иноязычной речи, соответствующей программным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 подробностей, не влияющих на понимание содержания услышанного в целом.</w:t>
      </w:r>
    </w:p>
    <w:p w:rsidR="00356EBA" w:rsidRDefault="005728A4">
      <w:pPr>
        <w:pStyle w:val="a3"/>
        <w:ind w:left="709" w:firstLine="0"/>
        <w:jc w:val="both"/>
      </w:pPr>
      <w:r>
        <w:t>Отметка «3»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jc w:val="both"/>
        <w:rPr>
          <w:sz w:val="24"/>
        </w:rPr>
      </w:pPr>
      <w:r>
        <w:rPr>
          <w:sz w:val="24"/>
        </w:rPr>
        <w:t>коммуникативная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решена;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  <w:tab w:val="left" w:pos="2481"/>
          <w:tab w:val="left" w:pos="3799"/>
          <w:tab w:val="left" w:pos="4607"/>
          <w:tab w:val="left" w:pos="5500"/>
          <w:tab w:val="left" w:pos="6667"/>
          <w:tab w:val="left" w:pos="7512"/>
          <w:tab w:val="left" w:pos="8958"/>
        </w:tabs>
        <w:spacing w:before="68"/>
        <w:ind w:right="711" w:firstLine="566"/>
        <w:rPr>
          <w:sz w:val="24"/>
        </w:rPr>
      </w:pPr>
      <w:r>
        <w:rPr>
          <w:spacing w:val="-2"/>
          <w:sz w:val="24"/>
        </w:rPr>
        <w:lastRenderedPageBreak/>
        <w:t>обучающийся</w:t>
      </w:r>
      <w:r>
        <w:rPr>
          <w:sz w:val="24"/>
        </w:rPr>
        <w:tab/>
      </w:r>
      <w:r>
        <w:rPr>
          <w:spacing w:val="-2"/>
          <w:sz w:val="24"/>
        </w:rPr>
        <w:t>полностью</w:t>
      </w:r>
      <w:r>
        <w:rPr>
          <w:sz w:val="24"/>
        </w:rPr>
        <w:tab/>
      </w:r>
      <w:r>
        <w:rPr>
          <w:spacing w:val="-4"/>
          <w:sz w:val="24"/>
        </w:rPr>
        <w:t>понял</w:t>
      </w:r>
      <w:r>
        <w:rPr>
          <w:sz w:val="24"/>
        </w:rPr>
        <w:tab/>
      </w:r>
      <w:r>
        <w:rPr>
          <w:spacing w:val="-2"/>
          <w:sz w:val="24"/>
        </w:rPr>
        <w:t>только</w:t>
      </w:r>
      <w:r>
        <w:rPr>
          <w:sz w:val="24"/>
        </w:rPr>
        <w:tab/>
      </w:r>
      <w:r>
        <w:rPr>
          <w:spacing w:val="-2"/>
          <w:sz w:val="24"/>
        </w:rPr>
        <w:t>основной</w:t>
      </w:r>
      <w:r>
        <w:rPr>
          <w:sz w:val="24"/>
        </w:rPr>
        <w:tab/>
      </w:r>
      <w:r>
        <w:rPr>
          <w:spacing w:val="-2"/>
          <w:sz w:val="24"/>
        </w:rPr>
        <w:t>смысл</w:t>
      </w:r>
      <w:r>
        <w:rPr>
          <w:sz w:val="24"/>
        </w:rPr>
        <w:tab/>
      </w:r>
      <w:r>
        <w:rPr>
          <w:spacing w:val="-2"/>
          <w:sz w:val="24"/>
        </w:rPr>
        <w:t>иноязычной</w:t>
      </w:r>
      <w:r>
        <w:rPr>
          <w:sz w:val="24"/>
        </w:rPr>
        <w:tab/>
      </w:r>
      <w:r>
        <w:rPr>
          <w:spacing w:val="-2"/>
          <w:sz w:val="24"/>
        </w:rPr>
        <w:t xml:space="preserve">речи, </w:t>
      </w:r>
      <w:r>
        <w:rPr>
          <w:sz w:val="24"/>
        </w:rPr>
        <w:t>соответствующей программным требованиям для каждого класса.</w:t>
      </w:r>
    </w:p>
    <w:p w:rsidR="00356EBA" w:rsidRDefault="005728A4">
      <w:pPr>
        <w:pStyle w:val="a3"/>
        <w:spacing w:before="1"/>
        <w:ind w:left="709" w:firstLine="0"/>
      </w:pPr>
      <w:r>
        <w:t>Отметка «2»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1" w:firstLine="566"/>
        <w:rPr>
          <w:sz w:val="24"/>
        </w:rPr>
      </w:pPr>
      <w:r>
        <w:rPr>
          <w:sz w:val="24"/>
        </w:rPr>
        <w:t>обучающийся не понял смысла иноязычной речи, соответствующ</w:t>
      </w:r>
      <w:r>
        <w:rPr>
          <w:sz w:val="24"/>
        </w:rPr>
        <w:t>ей программным требованиям для каждого класса.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2"/>
          <w:sz w:val="24"/>
        </w:rPr>
        <w:t xml:space="preserve"> говорения</w:t>
      </w:r>
    </w:p>
    <w:p w:rsidR="00356EBA" w:rsidRDefault="005728A4">
      <w:pPr>
        <w:pStyle w:val="a3"/>
        <w:ind w:left="709" w:firstLine="0"/>
      </w:pPr>
      <w:r>
        <w:t>Отметка «5»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  <w:tab w:val="left" w:pos="2124"/>
          <w:tab w:val="left" w:pos="4108"/>
          <w:tab w:val="left" w:pos="5931"/>
          <w:tab w:val="left" w:pos="7802"/>
        </w:tabs>
        <w:ind w:right="713" w:firstLine="566"/>
        <w:rPr>
          <w:sz w:val="24"/>
        </w:rPr>
      </w:pPr>
      <w:r>
        <w:rPr>
          <w:spacing w:val="-2"/>
          <w:sz w:val="24"/>
        </w:rPr>
        <w:t>общение</w:t>
      </w:r>
      <w:r>
        <w:rPr>
          <w:sz w:val="24"/>
        </w:rPr>
        <w:tab/>
      </w:r>
      <w:r>
        <w:rPr>
          <w:spacing w:val="-2"/>
          <w:sz w:val="24"/>
        </w:rPr>
        <w:t>осуществилось,</w:t>
      </w:r>
      <w:r>
        <w:rPr>
          <w:sz w:val="24"/>
        </w:rPr>
        <w:tab/>
      </w:r>
      <w:r>
        <w:rPr>
          <w:spacing w:val="-2"/>
          <w:sz w:val="24"/>
        </w:rPr>
        <w:t>высказывания</w:t>
      </w:r>
      <w:r>
        <w:rPr>
          <w:sz w:val="24"/>
        </w:rPr>
        <w:tab/>
      </w:r>
      <w:r>
        <w:rPr>
          <w:spacing w:val="-2"/>
          <w:sz w:val="24"/>
        </w:rPr>
        <w:t>обучающегося</w:t>
      </w:r>
      <w:r>
        <w:rPr>
          <w:sz w:val="24"/>
        </w:rPr>
        <w:tab/>
      </w:r>
      <w:r>
        <w:rPr>
          <w:spacing w:val="-2"/>
          <w:sz w:val="24"/>
        </w:rPr>
        <w:t xml:space="preserve">соответствовали </w:t>
      </w:r>
      <w:r>
        <w:rPr>
          <w:sz w:val="24"/>
        </w:rPr>
        <w:t>поставленной коммуникативной задаче;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6" w:firstLine="566"/>
        <w:rPr>
          <w:sz w:val="24"/>
        </w:rPr>
      </w:pPr>
      <w:r>
        <w:rPr>
          <w:sz w:val="24"/>
        </w:rPr>
        <w:t>устная</w:t>
      </w:r>
      <w:r>
        <w:rPr>
          <w:spacing w:val="40"/>
          <w:sz w:val="24"/>
        </w:rPr>
        <w:t xml:space="preserve"> </w:t>
      </w:r>
      <w:r>
        <w:rPr>
          <w:sz w:val="24"/>
        </w:rPr>
        <w:t>речь</w:t>
      </w:r>
      <w:r>
        <w:rPr>
          <w:spacing w:val="40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соответствовала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40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языка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пределах программных требований для данного класса.</w:t>
      </w:r>
    </w:p>
    <w:p w:rsidR="00356EBA" w:rsidRDefault="005728A4">
      <w:pPr>
        <w:pStyle w:val="a3"/>
        <w:ind w:left="709" w:firstLine="0"/>
      </w:pPr>
      <w:r>
        <w:t>Отметка «4»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  <w:tab w:val="left" w:pos="2124"/>
          <w:tab w:val="left" w:pos="4108"/>
          <w:tab w:val="left" w:pos="5931"/>
          <w:tab w:val="left" w:pos="7802"/>
        </w:tabs>
        <w:spacing w:before="1"/>
        <w:ind w:right="713" w:firstLine="566"/>
        <w:rPr>
          <w:sz w:val="24"/>
        </w:rPr>
      </w:pPr>
      <w:r>
        <w:rPr>
          <w:spacing w:val="-2"/>
          <w:sz w:val="24"/>
        </w:rPr>
        <w:t>общение</w:t>
      </w:r>
      <w:r>
        <w:rPr>
          <w:sz w:val="24"/>
        </w:rPr>
        <w:tab/>
      </w:r>
      <w:r>
        <w:rPr>
          <w:spacing w:val="-2"/>
          <w:sz w:val="24"/>
        </w:rPr>
        <w:t>осуществилось,</w:t>
      </w:r>
      <w:r>
        <w:rPr>
          <w:sz w:val="24"/>
        </w:rPr>
        <w:tab/>
      </w:r>
      <w:r>
        <w:rPr>
          <w:spacing w:val="-2"/>
          <w:sz w:val="24"/>
        </w:rPr>
        <w:t>высказывания</w:t>
      </w:r>
      <w:r>
        <w:rPr>
          <w:sz w:val="24"/>
        </w:rPr>
        <w:tab/>
      </w:r>
      <w:r>
        <w:rPr>
          <w:spacing w:val="-2"/>
          <w:sz w:val="24"/>
        </w:rPr>
        <w:t>обучающегося</w:t>
      </w:r>
      <w:r>
        <w:rPr>
          <w:sz w:val="24"/>
        </w:rPr>
        <w:tab/>
      </w:r>
      <w:r>
        <w:rPr>
          <w:spacing w:val="-2"/>
          <w:sz w:val="24"/>
        </w:rPr>
        <w:t xml:space="preserve">соответствовали </w:t>
      </w:r>
      <w:r>
        <w:rPr>
          <w:sz w:val="24"/>
        </w:rPr>
        <w:t>поставленной коммуникативной задаче;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2" w:firstLine="566"/>
        <w:rPr>
          <w:sz w:val="24"/>
        </w:rPr>
      </w:pPr>
      <w:r>
        <w:rPr>
          <w:sz w:val="24"/>
        </w:rPr>
        <w:t>обучающийся</w:t>
      </w:r>
      <w:r>
        <w:rPr>
          <w:spacing w:val="40"/>
          <w:sz w:val="24"/>
        </w:rPr>
        <w:t xml:space="preserve"> </w:t>
      </w:r>
      <w:r>
        <w:rPr>
          <w:sz w:val="24"/>
        </w:rPr>
        <w:t>выразил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40"/>
          <w:sz w:val="24"/>
        </w:rPr>
        <w:t xml:space="preserve"> </w:t>
      </w:r>
      <w:r>
        <w:rPr>
          <w:sz w:val="24"/>
        </w:rPr>
        <w:t>мысли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40"/>
          <w:sz w:val="24"/>
        </w:rPr>
        <w:t xml:space="preserve"> </w:t>
      </w:r>
      <w:r>
        <w:rPr>
          <w:sz w:val="24"/>
        </w:rPr>
        <w:t>языке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незначительными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отклонениями от языковых норм;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3" w:firstLine="566"/>
        <w:rPr>
          <w:sz w:val="24"/>
        </w:rPr>
      </w:pPr>
      <w:r>
        <w:rPr>
          <w:sz w:val="24"/>
        </w:rPr>
        <w:t>устная речь соответствовала нормам иностранного языка в пределах программных требований для данного класса.</w:t>
      </w:r>
    </w:p>
    <w:p w:rsidR="00356EBA" w:rsidRDefault="005728A4">
      <w:pPr>
        <w:pStyle w:val="a3"/>
        <w:ind w:left="709" w:firstLine="0"/>
      </w:pPr>
      <w:r>
        <w:t>Отметка «3»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  <w:tab w:val="left" w:pos="2124"/>
          <w:tab w:val="left" w:pos="4108"/>
          <w:tab w:val="left" w:pos="5934"/>
          <w:tab w:val="left" w:pos="7805"/>
        </w:tabs>
        <w:ind w:right="710" w:firstLine="566"/>
        <w:rPr>
          <w:sz w:val="24"/>
        </w:rPr>
      </w:pPr>
      <w:r>
        <w:rPr>
          <w:spacing w:val="-2"/>
          <w:sz w:val="24"/>
        </w:rPr>
        <w:t>общение</w:t>
      </w:r>
      <w:r>
        <w:rPr>
          <w:sz w:val="24"/>
        </w:rPr>
        <w:tab/>
      </w:r>
      <w:r>
        <w:rPr>
          <w:spacing w:val="-2"/>
          <w:sz w:val="24"/>
        </w:rPr>
        <w:t>осуществилось,</w:t>
      </w:r>
      <w:r>
        <w:rPr>
          <w:sz w:val="24"/>
        </w:rPr>
        <w:tab/>
      </w:r>
      <w:r>
        <w:rPr>
          <w:spacing w:val="-2"/>
          <w:sz w:val="24"/>
        </w:rPr>
        <w:t>высказывания</w:t>
      </w:r>
      <w:r>
        <w:rPr>
          <w:sz w:val="24"/>
        </w:rPr>
        <w:tab/>
      </w:r>
      <w:r>
        <w:rPr>
          <w:spacing w:val="-2"/>
          <w:sz w:val="24"/>
        </w:rPr>
        <w:t>обучающегося</w:t>
      </w:r>
      <w:r>
        <w:rPr>
          <w:sz w:val="24"/>
        </w:rPr>
        <w:tab/>
      </w:r>
      <w:r>
        <w:rPr>
          <w:spacing w:val="-2"/>
          <w:sz w:val="24"/>
        </w:rPr>
        <w:t xml:space="preserve">соответствовали </w:t>
      </w:r>
      <w:r>
        <w:rPr>
          <w:sz w:val="24"/>
        </w:rPr>
        <w:t>поставленной коммуникативной з</w:t>
      </w:r>
      <w:r>
        <w:rPr>
          <w:sz w:val="24"/>
        </w:rPr>
        <w:t>адаче;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3" w:firstLine="566"/>
        <w:rPr>
          <w:sz w:val="24"/>
        </w:rPr>
      </w:pPr>
      <w:r>
        <w:rPr>
          <w:sz w:val="24"/>
        </w:rPr>
        <w:t>обучающийся</w:t>
      </w:r>
      <w:r>
        <w:rPr>
          <w:spacing w:val="77"/>
          <w:sz w:val="24"/>
        </w:rPr>
        <w:t xml:space="preserve"> </w:t>
      </w:r>
      <w:r>
        <w:rPr>
          <w:sz w:val="24"/>
        </w:rPr>
        <w:t>выразил</w:t>
      </w:r>
      <w:r>
        <w:rPr>
          <w:spacing w:val="77"/>
          <w:sz w:val="24"/>
        </w:rPr>
        <w:t xml:space="preserve"> </w:t>
      </w:r>
      <w:r>
        <w:rPr>
          <w:sz w:val="24"/>
        </w:rPr>
        <w:t>свои</w:t>
      </w:r>
      <w:r>
        <w:rPr>
          <w:spacing w:val="77"/>
          <w:sz w:val="24"/>
        </w:rPr>
        <w:t xml:space="preserve"> </w:t>
      </w:r>
      <w:r>
        <w:rPr>
          <w:sz w:val="24"/>
        </w:rPr>
        <w:t>мысли</w:t>
      </w:r>
      <w:r>
        <w:rPr>
          <w:spacing w:val="78"/>
          <w:sz w:val="24"/>
        </w:rPr>
        <w:t xml:space="preserve"> </w:t>
      </w:r>
      <w:r>
        <w:rPr>
          <w:sz w:val="24"/>
        </w:rPr>
        <w:t>на</w:t>
      </w:r>
      <w:r>
        <w:rPr>
          <w:spacing w:val="76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76"/>
          <w:sz w:val="24"/>
        </w:rPr>
        <w:t xml:space="preserve"> </w:t>
      </w:r>
      <w:r>
        <w:rPr>
          <w:sz w:val="24"/>
        </w:rPr>
        <w:t>языке</w:t>
      </w:r>
      <w:r>
        <w:rPr>
          <w:spacing w:val="76"/>
          <w:sz w:val="24"/>
        </w:rPr>
        <w:t xml:space="preserve"> </w:t>
      </w:r>
      <w:r>
        <w:rPr>
          <w:sz w:val="24"/>
        </w:rPr>
        <w:t>с</w:t>
      </w:r>
      <w:r>
        <w:rPr>
          <w:spacing w:val="76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75"/>
          <w:sz w:val="24"/>
        </w:rPr>
        <w:t xml:space="preserve"> </w:t>
      </w:r>
      <w:r>
        <w:rPr>
          <w:sz w:val="24"/>
        </w:rPr>
        <w:t>от языковых норм. Отметка «2» 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4" w:firstLine="566"/>
        <w:rPr>
          <w:sz w:val="24"/>
        </w:rPr>
      </w:pPr>
      <w:r>
        <w:rPr>
          <w:sz w:val="24"/>
        </w:rPr>
        <w:t>общение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осуществилось,</w:t>
      </w:r>
      <w:r>
        <w:rPr>
          <w:spacing w:val="80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соответствовали поставленной коммуникативной задаче;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850" w:hanging="141"/>
        <w:rPr>
          <w:sz w:val="24"/>
        </w:rPr>
      </w:pPr>
      <w:r>
        <w:rPr>
          <w:sz w:val="24"/>
        </w:rPr>
        <w:t>обучающийся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слабо</w:t>
      </w:r>
      <w:r>
        <w:rPr>
          <w:spacing w:val="-2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4"/>
          <w:sz w:val="24"/>
        </w:rPr>
        <w:t xml:space="preserve"> </w:t>
      </w:r>
      <w:r>
        <w:rPr>
          <w:sz w:val="24"/>
        </w:rPr>
        <w:t>пройденный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материал;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5" w:firstLine="566"/>
        <w:rPr>
          <w:sz w:val="24"/>
        </w:rPr>
      </w:pPr>
      <w:r>
        <w:rPr>
          <w:sz w:val="24"/>
        </w:rPr>
        <w:t>выразил</w:t>
      </w:r>
      <w:r>
        <w:rPr>
          <w:spacing w:val="33"/>
          <w:sz w:val="24"/>
        </w:rPr>
        <w:t xml:space="preserve"> </w:t>
      </w:r>
      <w:r>
        <w:rPr>
          <w:sz w:val="24"/>
        </w:rPr>
        <w:t>свои</w:t>
      </w:r>
      <w:r>
        <w:rPr>
          <w:spacing w:val="33"/>
          <w:sz w:val="24"/>
        </w:rPr>
        <w:t xml:space="preserve"> </w:t>
      </w:r>
      <w:r>
        <w:rPr>
          <w:sz w:val="24"/>
        </w:rPr>
        <w:t>мысли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32"/>
          <w:sz w:val="24"/>
        </w:rPr>
        <w:t xml:space="preserve"> </w:t>
      </w:r>
      <w:r>
        <w:rPr>
          <w:sz w:val="24"/>
        </w:rPr>
        <w:t>языке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33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31"/>
          <w:sz w:val="24"/>
        </w:rPr>
        <w:t xml:space="preserve"> </w:t>
      </w:r>
      <w:r>
        <w:rPr>
          <w:sz w:val="24"/>
        </w:rPr>
        <w:t>от</w:t>
      </w:r>
      <w:r>
        <w:rPr>
          <w:spacing w:val="33"/>
          <w:sz w:val="24"/>
        </w:rPr>
        <w:t xml:space="preserve"> </w:t>
      </w:r>
      <w:r>
        <w:rPr>
          <w:sz w:val="24"/>
        </w:rPr>
        <w:t>языковых норм, которые не позволяют понять содержание большей части сказанного.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2"/>
          <w:sz w:val="24"/>
        </w:rPr>
        <w:t xml:space="preserve"> чтения</w:t>
      </w:r>
    </w:p>
    <w:p w:rsidR="00356EBA" w:rsidRDefault="005728A4">
      <w:pPr>
        <w:pStyle w:val="a3"/>
        <w:spacing w:before="1"/>
        <w:ind w:left="709" w:firstLine="0"/>
      </w:pPr>
      <w:r>
        <w:t>Отметка «5»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3" w:firstLine="566"/>
        <w:rPr>
          <w:sz w:val="24"/>
        </w:rPr>
      </w:pPr>
      <w:r>
        <w:rPr>
          <w:sz w:val="24"/>
        </w:rPr>
        <w:t>коммуникативная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решена,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40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40"/>
          <w:sz w:val="24"/>
        </w:rPr>
        <w:t xml:space="preserve"> </w:t>
      </w:r>
      <w:r>
        <w:rPr>
          <w:sz w:val="24"/>
        </w:rPr>
        <w:t>понял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осмыслил</w:t>
      </w:r>
      <w:r>
        <w:rPr>
          <w:spacing w:val="80"/>
          <w:sz w:val="24"/>
        </w:rPr>
        <w:t xml:space="preserve"> </w:t>
      </w:r>
      <w:r>
        <w:rPr>
          <w:sz w:val="24"/>
        </w:rPr>
        <w:t>содержание прочитанного иноязычного текста в полном объеме;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left="709" w:right="1970" w:firstLine="0"/>
        <w:rPr>
          <w:sz w:val="24"/>
        </w:rPr>
      </w:pPr>
      <w:r>
        <w:rPr>
          <w:sz w:val="24"/>
        </w:rPr>
        <w:t>чтение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соответствовало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класса. Отметка «4» ставится: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0" w:firstLine="566"/>
        <w:jc w:val="both"/>
        <w:rPr>
          <w:sz w:val="24"/>
        </w:rPr>
      </w:pPr>
      <w:r>
        <w:rPr>
          <w:sz w:val="24"/>
        </w:rPr>
        <w:t>коммуникативная задача решена, обучающийся полностью понял и осмыслил содержание прочитанн</w:t>
      </w:r>
      <w:r>
        <w:rPr>
          <w:sz w:val="24"/>
        </w:rPr>
        <w:t>ого иноязычного текста за исключением деталей и частностей, не влияющих на понимание текста;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09" w:firstLine="566"/>
        <w:jc w:val="both"/>
        <w:rPr>
          <w:sz w:val="24"/>
        </w:rPr>
      </w:pPr>
      <w:r>
        <w:rPr>
          <w:sz w:val="24"/>
        </w:rPr>
        <w:t xml:space="preserve">чтение обучающегося соответствовало программным требованиям для данного </w:t>
      </w:r>
      <w:r>
        <w:rPr>
          <w:spacing w:val="-2"/>
          <w:sz w:val="24"/>
        </w:rPr>
        <w:t>класса.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8"/>
        </w:numPr>
        <w:tabs>
          <w:tab w:val="left" w:pos="900"/>
        </w:tabs>
        <w:ind w:right="715" w:firstLine="566"/>
        <w:jc w:val="both"/>
        <w:rPr>
          <w:sz w:val="24"/>
        </w:rPr>
      </w:pPr>
      <w:r>
        <w:rPr>
          <w:sz w:val="24"/>
        </w:rPr>
        <w:t>коммуникативная задача решена, обучающийся понял, осмыслил гл</w:t>
      </w:r>
      <w:r>
        <w:rPr>
          <w:sz w:val="24"/>
        </w:rPr>
        <w:t>авную идею прочитанного иноязычного текста;</w:t>
      </w:r>
    </w:p>
    <w:p w:rsidR="00356EBA" w:rsidRDefault="005728A4">
      <w:pPr>
        <w:pStyle w:val="a5"/>
        <w:numPr>
          <w:ilvl w:val="0"/>
          <w:numId w:val="9"/>
        </w:numPr>
        <w:tabs>
          <w:tab w:val="left" w:pos="850"/>
        </w:tabs>
        <w:ind w:right="711" w:firstLine="566"/>
        <w:jc w:val="both"/>
        <w:rPr>
          <w:sz w:val="24"/>
        </w:rPr>
      </w:pPr>
      <w:r>
        <w:rPr>
          <w:sz w:val="24"/>
        </w:rPr>
        <w:t>чтение обучающегося соответствует программным требованиям для данного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класса.</w:t>
      </w:r>
    </w:p>
    <w:p w:rsidR="00356EBA" w:rsidRDefault="005728A4">
      <w:pPr>
        <w:pStyle w:val="a3"/>
        <w:ind w:left="709" w:firstLine="0"/>
        <w:jc w:val="both"/>
      </w:pPr>
      <w:r>
        <w:t>Отметка «2»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8"/>
        </w:numPr>
        <w:tabs>
          <w:tab w:val="left" w:pos="972"/>
        </w:tabs>
        <w:ind w:right="712" w:firstLine="566"/>
        <w:jc w:val="both"/>
        <w:rPr>
          <w:sz w:val="24"/>
        </w:rPr>
      </w:pPr>
      <w:r>
        <w:rPr>
          <w:sz w:val="24"/>
        </w:rPr>
        <w:t>коммуникативная задача не решена, обучающийся не понял прочитанного иноязычного текста;</w:t>
      </w:r>
    </w:p>
    <w:p w:rsidR="00356EBA" w:rsidRDefault="005728A4">
      <w:pPr>
        <w:pStyle w:val="a5"/>
        <w:numPr>
          <w:ilvl w:val="0"/>
          <w:numId w:val="8"/>
        </w:numPr>
        <w:tabs>
          <w:tab w:val="left" w:pos="871"/>
        </w:tabs>
        <w:spacing w:before="1"/>
        <w:ind w:right="711" w:firstLine="566"/>
        <w:jc w:val="both"/>
        <w:rPr>
          <w:sz w:val="24"/>
        </w:rPr>
      </w:pPr>
      <w:r>
        <w:rPr>
          <w:sz w:val="24"/>
        </w:rPr>
        <w:t xml:space="preserve">чтение обучающегося не соответствовало программным требованиям для данного </w:t>
      </w:r>
      <w:r>
        <w:rPr>
          <w:spacing w:val="-2"/>
          <w:sz w:val="24"/>
        </w:rPr>
        <w:t>класса.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8"/>
        <w:ind w:right="709"/>
        <w:jc w:val="both"/>
      </w:pPr>
      <w:r>
        <w:lastRenderedPageBreak/>
        <w:t>В предлагаемых критериях оценивания заданий по чтению мы исходим из того, что количество допустимых ошибок может пропорционально варьироваться в зависимост</w:t>
      </w:r>
      <w:r>
        <w:t>и от объёма текста и количества заданий</w:t>
      </w:r>
    </w:p>
    <w:p w:rsidR="00356EBA" w:rsidRDefault="00356EBA">
      <w:pPr>
        <w:pStyle w:val="a3"/>
        <w:spacing w:before="52" w:after="1"/>
        <w:ind w:left="0" w:firstLine="0"/>
        <w:rPr>
          <w:sz w:val="20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7963"/>
      </w:tblGrid>
      <w:tr w:rsidR="00356EBA">
        <w:trPr>
          <w:trHeight w:val="254"/>
        </w:trPr>
        <w:tc>
          <w:tcPr>
            <w:tcW w:w="1615" w:type="dxa"/>
          </w:tcPr>
          <w:p w:rsidR="00356EBA" w:rsidRDefault="005728A4">
            <w:pPr>
              <w:pStyle w:val="TableParagraph"/>
              <w:spacing w:before="1" w:line="233" w:lineRule="exact"/>
              <w:ind w:left="712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</w:p>
        </w:tc>
        <w:tc>
          <w:tcPr>
            <w:tcW w:w="7963" w:type="dxa"/>
          </w:tcPr>
          <w:p w:rsidR="00356EBA" w:rsidRDefault="005728A4">
            <w:pPr>
              <w:pStyle w:val="TableParagraph"/>
              <w:spacing w:before="1" w:line="233" w:lineRule="exact"/>
              <w:ind w:left="578"/>
              <w:jc w:val="center"/>
              <w:rPr>
                <w:b/>
              </w:rPr>
            </w:pPr>
            <w:r>
              <w:rPr>
                <w:b/>
                <w:spacing w:val="-2"/>
              </w:rPr>
              <w:t>Критерии</w:t>
            </w:r>
          </w:p>
        </w:tc>
      </w:tr>
      <w:tr w:rsidR="00356EBA">
        <w:trPr>
          <w:trHeight w:val="1012"/>
        </w:trPr>
        <w:tc>
          <w:tcPr>
            <w:tcW w:w="1615" w:type="dxa"/>
          </w:tcPr>
          <w:p w:rsidR="00356EBA" w:rsidRDefault="005728A4">
            <w:pPr>
              <w:pStyle w:val="TableParagraph"/>
              <w:ind w:left="674"/>
            </w:pPr>
            <w:r>
              <w:rPr>
                <w:spacing w:val="-10"/>
              </w:rPr>
              <w:t>5</w:t>
            </w:r>
          </w:p>
        </w:tc>
        <w:tc>
          <w:tcPr>
            <w:tcW w:w="7963" w:type="dxa"/>
          </w:tcPr>
          <w:p w:rsidR="00356EBA" w:rsidRDefault="005728A4">
            <w:pPr>
              <w:pStyle w:val="TableParagraph"/>
              <w:spacing w:line="240" w:lineRule="auto"/>
              <w:ind w:right="96" w:firstLine="567"/>
              <w:jc w:val="both"/>
            </w:pPr>
            <w:r>
              <w:t>Ученик: верно отвечает на вопросы (демонстрирует понимание текста как общее, так и запрашиваемой информации (в зависимости от целей чтения); умеет догадываться</w:t>
            </w:r>
            <w:r>
              <w:rPr>
                <w:spacing w:val="76"/>
              </w:rPr>
              <w:t xml:space="preserve">  </w:t>
            </w:r>
            <w:r>
              <w:t>о</w:t>
            </w:r>
            <w:r>
              <w:rPr>
                <w:spacing w:val="77"/>
              </w:rPr>
              <w:t xml:space="preserve">  </w:t>
            </w:r>
            <w:r>
              <w:t>значении</w:t>
            </w:r>
            <w:r>
              <w:rPr>
                <w:spacing w:val="78"/>
              </w:rPr>
              <w:t xml:space="preserve">  </w:t>
            </w:r>
            <w:r>
              <w:t>незнакомых</w:t>
            </w:r>
            <w:r>
              <w:rPr>
                <w:spacing w:val="77"/>
              </w:rPr>
              <w:t xml:space="preserve">  </w:t>
            </w:r>
            <w:r>
              <w:t>слов</w:t>
            </w:r>
            <w:r>
              <w:rPr>
                <w:spacing w:val="77"/>
              </w:rPr>
              <w:t xml:space="preserve">  </w:t>
            </w:r>
            <w:r>
              <w:t>из</w:t>
            </w:r>
            <w:r>
              <w:rPr>
                <w:spacing w:val="77"/>
              </w:rPr>
              <w:t xml:space="preserve">  </w:t>
            </w:r>
            <w:r>
              <w:t>контекста</w:t>
            </w:r>
            <w:r>
              <w:rPr>
                <w:spacing w:val="77"/>
              </w:rPr>
              <w:t xml:space="preserve">  </w:t>
            </w:r>
            <w:r>
              <w:t>либо</w:t>
            </w:r>
            <w:r>
              <w:rPr>
                <w:spacing w:val="77"/>
              </w:rPr>
              <w:t xml:space="preserve">  </w:t>
            </w:r>
            <w:r>
              <w:rPr>
                <w:spacing w:val="-5"/>
              </w:rPr>
              <w:t>по</w:t>
            </w:r>
          </w:p>
          <w:p w:rsidR="00356EBA" w:rsidRDefault="005728A4">
            <w:pPr>
              <w:pStyle w:val="TableParagraph"/>
              <w:spacing w:line="240" w:lineRule="exact"/>
              <w:jc w:val="both"/>
            </w:pPr>
            <w:r>
              <w:t>словообразовательным</w:t>
            </w:r>
            <w:r>
              <w:rPr>
                <w:spacing w:val="-5"/>
              </w:rPr>
              <w:t xml:space="preserve"> </w:t>
            </w:r>
            <w:r>
              <w:t>элементам,</w:t>
            </w:r>
            <w:r>
              <w:rPr>
                <w:spacing w:val="-5"/>
              </w:rPr>
              <w:t xml:space="preserve"> </w:t>
            </w:r>
            <w:r>
              <w:t>либо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сходству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родным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языком</w:t>
            </w:r>
          </w:p>
        </w:tc>
      </w:tr>
      <w:tr w:rsidR="00356EBA">
        <w:trPr>
          <w:trHeight w:val="2287"/>
        </w:trPr>
        <w:tc>
          <w:tcPr>
            <w:tcW w:w="1615" w:type="dxa"/>
          </w:tcPr>
          <w:p w:rsidR="00356EBA" w:rsidRDefault="005728A4">
            <w:pPr>
              <w:pStyle w:val="TableParagraph"/>
              <w:ind w:left="674"/>
            </w:pPr>
            <w:r>
              <w:rPr>
                <w:spacing w:val="-10"/>
              </w:rPr>
              <w:t>4</w:t>
            </w:r>
          </w:p>
        </w:tc>
        <w:tc>
          <w:tcPr>
            <w:tcW w:w="7963" w:type="dxa"/>
          </w:tcPr>
          <w:p w:rsidR="00356EBA" w:rsidRDefault="005728A4">
            <w:pPr>
              <w:pStyle w:val="TableParagraph"/>
              <w:spacing w:line="246" w:lineRule="exact"/>
              <w:ind w:left="674"/>
            </w:pPr>
            <w:r>
              <w:rPr>
                <w:spacing w:val="-2"/>
              </w:rPr>
              <w:t>Ученик:</w:t>
            </w:r>
          </w:p>
          <w:p w:rsidR="00356EBA" w:rsidRDefault="005728A4">
            <w:pPr>
              <w:pStyle w:val="TableParagraph"/>
              <w:numPr>
                <w:ilvl w:val="0"/>
                <w:numId w:val="7"/>
              </w:numPr>
              <w:tabs>
                <w:tab w:val="left" w:pos="855"/>
              </w:tabs>
              <w:spacing w:line="240" w:lineRule="auto"/>
              <w:ind w:right="91" w:firstLine="567"/>
              <w:jc w:val="both"/>
            </w:pPr>
            <w:r>
              <w:t>верно отвечает на вопросы общего характера, допуская 2–3 ошибки в ответах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извлечением</w:t>
            </w:r>
            <w:r>
              <w:rPr>
                <w:spacing w:val="-1"/>
              </w:rPr>
              <w:t xml:space="preserve"> </w:t>
            </w:r>
            <w:r>
              <w:t>запрашиваемой</w:t>
            </w:r>
            <w:r>
              <w:rPr>
                <w:spacing w:val="-4"/>
              </w:rPr>
              <w:t xml:space="preserve"> </w:t>
            </w:r>
            <w:r>
              <w:t>информации</w:t>
            </w:r>
            <w:r>
              <w:rPr>
                <w:spacing w:val="-5"/>
              </w:rPr>
              <w:t xml:space="preserve"> </w:t>
            </w:r>
            <w:r>
              <w:t>(в</w:t>
            </w:r>
            <w:r>
              <w:rPr>
                <w:spacing w:val="-2"/>
              </w:rPr>
              <w:t xml:space="preserve"> </w:t>
            </w:r>
            <w:r>
              <w:t>зависимости</w:t>
            </w:r>
            <w:r>
              <w:rPr>
                <w:spacing w:val="-2"/>
              </w:rPr>
              <w:t xml:space="preserve"> </w:t>
            </w:r>
            <w:r>
              <w:t>от целей чтения);</w:t>
            </w:r>
          </w:p>
          <w:p w:rsidR="00356EBA" w:rsidRDefault="005728A4">
            <w:pPr>
              <w:pStyle w:val="TableParagraph"/>
              <w:numPr>
                <w:ilvl w:val="0"/>
                <w:numId w:val="7"/>
              </w:numPr>
              <w:tabs>
                <w:tab w:val="left" w:pos="872"/>
              </w:tabs>
              <w:spacing w:before="2" w:line="240" w:lineRule="auto"/>
              <w:ind w:right="91" w:firstLine="567"/>
              <w:jc w:val="both"/>
            </w:pPr>
            <w:r>
              <w:t>демонстрирует недостаточно развитую языковую догадку (делает 2–3 ошибки в понимании предложений с незнакомыми словами, значение которых можно вывести с помощью языковой догадки);</w:t>
            </w:r>
          </w:p>
          <w:p w:rsidR="00356EBA" w:rsidRDefault="005728A4">
            <w:pPr>
              <w:pStyle w:val="TableParagraph"/>
              <w:numPr>
                <w:ilvl w:val="1"/>
                <w:numId w:val="7"/>
              </w:numPr>
              <w:tabs>
                <w:tab w:val="left" w:pos="1523"/>
              </w:tabs>
              <w:spacing w:line="263" w:lineRule="exact"/>
              <w:ind w:left="1523" w:hanging="671"/>
              <w:jc w:val="both"/>
            </w:pPr>
            <w:r>
              <w:t>испытывает</w:t>
            </w:r>
            <w:r>
              <w:rPr>
                <w:spacing w:val="60"/>
                <w:w w:val="150"/>
              </w:rPr>
              <w:t xml:space="preserve"> </w:t>
            </w:r>
            <w:r>
              <w:t>затруднения</w:t>
            </w:r>
            <w:r>
              <w:rPr>
                <w:spacing w:val="62"/>
                <w:w w:val="150"/>
              </w:rPr>
              <w:t xml:space="preserve"> </w:t>
            </w:r>
            <w:r>
              <w:t>в</w:t>
            </w:r>
            <w:r>
              <w:rPr>
                <w:spacing w:val="61"/>
                <w:w w:val="150"/>
              </w:rPr>
              <w:t xml:space="preserve"> </w:t>
            </w:r>
            <w:r>
              <w:t>понимании</w:t>
            </w:r>
            <w:r>
              <w:rPr>
                <w:spacing w:val="62"/>
                <w:w w:val="150"/>
              </w:rPr>
              <w:t xml:space="preserve"> </w:t>
            </w:r>
            <w:r>
              <w:t>некоторых</w:t>
            </w:r>
            <w:r>
              <w:rPr>
                <w:spacing w:val="63"/>
                <w:w w:val="150"/>
              </w:rPr>
              <w:t xml:space="preserve"> </w:t>
            </w:r>
            <w:r>
              <w:rPr>
                <w:spacing w:val="-2"/>
              </w:rPr>
              <w:t>незнакомых</w:t>
            </w:r>
          </w:p>
          <w:p w:rsidR="00356EBA" w:rsidRDefault="005728A4">
            <w:pPr>
              <w:pStyle w:val="TableParagraph"/>
              <w:spacing w:line="239" w:lineRule="exact"/>
              <w:ind w:left="285"/>
            </w:pPr>
            <w:r>
              <w:rPr>
                <w:spacing w:val="-4"/>
              </w:rPr>
              <w:t>слов</w:t>
            </w:r>
          </w:p>
        </w:tc>
      </w:tr>
      <w:tr w:rsidR="00356EBA">
        <w:trPr>
          <w:trHeight w:val="2284"/>
        </w:trPr>
        <w:tc>
          <w:tcPr>
            <w:tcW w:w="1615" w:type="dxa"/>
          </w:tcPr>
          <w:p w:rsidR="00356EBA" w:rsidRDefault="005728A4">
            <w:pPr>
              <w:pStyle w:val="TableParagraph"/>
              <w:ind w:left="674"/>
            </w:pPr>
            <w:r>
              <w:rPr>
                <w:spacing w:val="-10"/>
              </w:rPr>
              <w:t>3</w:t>
            </w:r>
          </w:p>
        </w:tc>
        <w:tc>
          <w:tcPr>
            <w:tcW w:w="7963" w:type="dxa"/>
          </w:tcPr>
          <w:p w:rsidR="00356EBA" w:rsidRDefault="005728A4">
            <w:pPr>
              <w:pStyle w:val="TableParagraph"/>
              <w:spacing w:line="246" w:lineRule="exact"/>
              <w:ind w:left="674"/>
            </w:pPr>
            <w:r>
              <w:rPr>
                <w:spacing w:val="-2"/>
              </w:rPr>
              <w:t>Ученик:</w:t>
            </w:r>
          </w:p>
          <w:p w:rsidR="00356EBA" w:rsidRDefault="005728A4">
            <w:pPr>
              <w:pStyle w:val="TableParagraph"/>
              <w:numPr>
                <w:ilvl w:val="0"/>
                <w:numId w:val="6"/>
              </w:numPr>
              <w:tabs>
                <w:tab w:val="left" w:pos="860"/>
              </w:tabs>
              <w:spacing w:line="240" w:lineRule="auto"/>
              <w:ind w:right="91" w:firstLine="567"/>
              <w:jc w:val="both"/>
            </w:pPr>
            <w:r>
              <w:t>допускает 2–3 ошибки в ответах на вопросы общего характера и 3–4 ошибки в ответах на вопросы с извлечением запрашиваемой информации (взависимости от целей чтения);</w:t>
            </w:r>
          </w:p>
          <w:p w:rsidR="00356EBA" w:rsidRDefault="005728A4">
            <w:pPr>
              <w:pStyle w:val="TableParagraph"/>
              <w:numPr>
                <w:ilvl w:val="0"/>
                <w:numId w:val="6"/>
              </w:numPr>
              <w:tabs>
                <w:tab w:val="left" w:pos="884"/>
              </w:tabs>
              <w:spacing w:line="240" w:lineRule="auto"/>
              <w:ind w:right="93" w:firstLine="567"/>
              <w:jc w:val="both"/>
            </w:pPr>
            <w:r>
              <w:t>демонстрирует неразвитую языковую догадку (делает 4–6 ошибок в понимании предложений с незна</w:t>
            </w:r>
            <w:r>
              <w:t>комыми словами, значение которых можно вывести с помощью смысловой догадки);</w:t>
            </w:r>
          </w:p>
          <w:p w:rsidR="00356EBA" w:rsidRDefault="005728A4">
            <w:pPr>
              <w:pStyle w:val="TableParagraph"/>
              <w:numPr>
                <w:ilvl w:val="1"/>
                <w:numId w:val="6"/>
              </w:numPr>
              <w:tabs>
                <w:tab w:val="left" w:pos="1523"/>
              </w:tabs>
              <w:spacing w:line="252" w:lineRule="exact"/>
              <w:ind w:right="95" w:firstLine="567"/>
              <w:jc w:val="both"/>
            </w:pPr>
            <w:r>
              <w:t>испытывает затруднения в понимании практически всех незнакомых слов</w:t>
            </w:r>
          </w:p>
        </w:tc>
      </w:tr>
      <w:tr w:rsidR="00356EBA">
        <w:trPr>
          <w:trHeight w:val="1770"/>
        </w:trPr>
        <w:tc>
          <w:tcPr>
            <w:tcW w:w="1615" w:type="dxa"/>
          </w:tcPr>
          <w:p w:rsidR="00356EBA" w:rsidRDefault="005728A4">
            <w:pPr>
              <w:pStyle w:val="TableParagraph"/>
              <w:ind w:left="674"/>
            </w:pPr>
            <w:r>
              <w:rPr>
                <w:spacing w:val="-10"/>
              </w:rPr>
              <w:t>2</w:t>
            </w:r>
          </w:p>
        </w:tc>
        <w:tc>
          <w:tcPr>
            <w:tcW w:w="7963" w:type="dxa"/>
          </w:tcPr>
          <w:p w:rsidR="00356EBA" w:rsidRDefault="005728A4">
            <w:pPr>
              <w:pStyle w:val="TableParagraph"/>
              <w:ind w:left="674"/>
            </w:pPr>
            <w:r>
              <w:rPr>
                <w:spacing w:val="-2"/>
              </w:rPr>
              <w:t>Ученик:</w:t>
            </w:r>
          </w:p>
          <w:p w:rsidR="00356EBA" w:rsidRDefault="005728A4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spacing w:before="1" w:line="240" w:lineRule="auto"/>
              <w:ind w:right="93" w:firstLine="567"/>
              <w:jc w:val="both"/>
            </w:pPr>
            <w:r>
              <w:t>не понял текст (допускает 4 и более ошибок в ответах на вопросы общего характера и 5 и более ошибок в ответах на вопросы с извлечением</w:t>
            </w:r>
            <w:r>
              <w:rPr>
                <w:spacing w:val="40"/>
              </w:rPr>
              <w:t xml:space="preserve"> </w:t>
            </w:r>
            <w:r>
              <w:t>запрашиваемой информации (в зависимости от целей чтения);</w:t>
            </w:r>
          </w:p>
          <w:p w:rsidR="00356EBA" w:rsidRDefault="005728A4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line="240" w:lineRule="auto"/>
              <w:ind w:right="93" w:firstLine="567"/>
              <w:jc w:val="both"/>
            </w:pPr>
            <w:r>
              <w:t>демонстрирует отсутствие языковой догадки (делает 7 и более оши</w:t>
            </w:r>
            <w:r>
              <w:t>бок в понимании</w:t>
            </w:r>
            <w:r>
              <w:rPr>
                <w:spacing w:val="77"/>
              </w:rPr>
              <w:t xml:space="preserve"> </w:t>
            </w:r>
            <w:r>
              <w:t>предложений</w:t>
            </w:r>
            <w:r>
              <w:rPr>
                <w:spacing w:val="75"/>
              </w:rPr>
              <w:t xml:space="preserve"> </w:t>
            </w:r>
            <w:r>
              <w:t>с</w:t>
            </w:r>
            <w:r>
              <w:rPr>
                <w:spacing w:val="78"/>
              </w:rPr>
              <w:t xml:space="preserve"> </w:t>
            </w:r>
            <w:r>
              <w:t>незнакомыми</w:t>
            </w:r>
            <w:r>
              <w:rPr>
                <w:spacing w:val="77"/>
              </w:rPr>
              <w:t xml:space="preserve"> </w:t>
            </w:r>
            <w:r>
              <w:t>словами,</w:t>
            </w:r>
            <w:r>
              <w:rPr>
                <w:spacing w:val="78"/>
              </w:rPr>
              <w:t xml:space="preserve"> </w:t>
            </w:r>
            <w:r>
              <w:t>значение</w:t>
            </w:r>
            <w:r>
              <w:rPr>
                <w:spacing w:val="78"/>
              </w:rPr>
              <w:t xml:space="preserve"> </w:t>
            </w:r>
            <w:r>
              <w:t>которых</w:t>
            </w:r>
            <w:r>
              <w:rPr>
                <w:spacing w:val="78"/>
              </w:rPr>
              <w:t xml:space="preserve"> </w:t>
            </w:r>
            <w:r>
              <w:t>можно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вывести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помощью</w:t>
            </w:r>
            <w:r>
              <w:rPr>
                <w:spacing w:val="-6"/>
              </w:rPr>
              <w:t xml:space="preserve"> </w:t>
            </w:r>
            <w:r>
              <w:t>смысловой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догадки)</w:t>
            </w:r>
          </w:p>
        </w:tc>
      </w:tr>
    </w:tbl>
    <w:p w:rsidR="00356EBA" w:rsidRDefault="005728A4">
      <w:pPr>
        <w:pStyle w:val="a3"/>
        <w:spacing w:before="272"/>
        <w:ind w:left="709" w:firstLine="0"/>
        <w:jc w:val="both"/>
      </w:pP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5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вида</w:t>
      </w:r>
      <w:r>
        <w:rPr>
          <w:spacing w:val="5"/>
        </w:rPr>
        <w:t xml:space="preserve"> </w:t>
      </w:r>
      <w:r>
        <w:t>чтения</w:t>
      </w:r>
      <w:r>
        <w:rPr>
          <w:spacing w:val="3"/>
        </w:rPr>
        <w:t xml:space="preserve"> </w:t>
      </w:r>
      <w:r>
        <w:t>изменяются</w:t>
      </w:r>
      <w:r>
        <w:rPr>
          <w:spacing w:val="3"/>
        </w:rPr>
        <w:t xml:space="preserve"> </w:t>
      </w:r>
      <w:r>
        <w:t>критерии</w:t>
      </w:r>
      <w:r>
        <w:rPr>
          <w:spacing w:val="4"/>
        </w:rPr>
        <w:t xml:space="preserve"> </w:t>
      </w:r>
      <w:r>
        <w:t>оценивания</w:t>
      </w:r>
      <w:r>
        <w:rPr>
          <w:spacing w:val="3"/>
        </w:rPr>
        <w:t xml:space="preserve"> </w:t>
      </w:r>
      <w:r>
        <w:t>заданий</w:t>
      </w:r>
      <w:r>
        <w:rPr>
          <w:spacing w:val="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чтению.</w:t>
      </w:r>
    </w:p>
    <w:p w:rsidR="00356EBA" w:rsidRDefault="005728A4">
      <w:pPr>
        <w:pStyle w:val="a3"/>
        <w:ind w:firstLine="0"/>
      </w:pPr>
      <w:r>
        <w:t>Шкала</w:t>
      </w:r>
      <w:r>
        <w:rPr>
          <w:spacing w:val="-7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читать</w:t>
      </w:r>
      <w:r>
        <w:rPr>
          <w:spacing w:val="-2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rPr>
          <w:spacing w:val="-2"/>
        </w:rPr>
        <w:t>текстов</w:t>
      </w:r>
    </w:p>
    <w:p w:rsidR="00356EBA" w:rsidRDefault="00356EBA">
      <w:pPr>
        <w:pStyle w:val="a3"/>
        <w:spacing w:before="52"/>
        <w:ind w:left="0" w:firstLine="0"/>
        <w:rPr>
          <w:sz w:val="20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0"/>
        <w:gridCol w:w="7958"/>
      </w:tblGrid>
      <w:tr w:rsidR="00356EBA">
        <w:trPr>
          <w:trHeight w:val="254"/>
        </w:trPr>
        <w:tc>
          <w:tcPr>
            <w:tcW w:w="1620" w:type="dxa"/>
          </w:tcPr>
          <w:p w:rsidR="00356EBA" w:rsidRDefault="005728A4">
            <w:pPr>
              <w:pStyle w:val="TableParagraph"/>
              <w:spacing w:before="1" w:line="233" w:lineRule="exact"/>
              <w:ind w:left="575"/>
              <w:jc w:val="center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</w:p>
        </w:tc>
        <w:tc>
          <w:tcPr>
            <w:tcW w:w="7958" w:type="dxa"/>
          </w:tcPr>
          <w:p w:rsidR="00356EBA" w:rsidRDefault="005728A4">
            <w:pPr>
              <w:pStyle w:val="TableParagraph"/>
              <w:spacing w:before="1" w:line="233" w:lineRule="exact"/>
              <w:ind w:left="573"/>
              <w:jc w:val="center"/>
              <w:rPr>
                <w:b/>
              </w:rPr>
            </w:pPr>
            <w:r>
              <w:rPr>
                <w:b/>
                <w:spacing w:val="-2"/>
              </w:rPr>
              <w:t>Критерии</w:t>
            </w:r>
          </w:p>
        </w:tc>
      </w:tr>
      <w:tr w:rsidR="00356EBA">
        <w:trPr>
          <w:trHeight w:val="253"/>
        </w:trPr>
        <w:tc>
          <w:tcPr>
            <w:tcW w:w="1620" w:type="dxa"/>
          </w:tcPr>
          <w:p w:rsidR="00356EBA" w:rsidRDefault="005728A4">
            <w:pPr>
              <w:pStyle w:val="TableParagraph"/>
              <w:spacing w:line="234" w:lineRule="exact"/>
              <w:ind w:left="575" w:right="2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7958" w:type="dxa"/>
          </w:tcPr>
          <w:p w:rsidR="00356EBA" w:rsidRDefault="005728A4">
            <w:pPr>
              <w:pStyle w:val="TableParagraph"/>
              <w:spacing w:line="234" w:lineRule="exact"/>
              <w:ind w:left="672"/>
            </w:pPr>
            <w:r>
              <w:t>Может</w:t>
            </w:r>
            <w:r>
              <w:rPr>
                <w:spacing w:val="-7"/>
              </w:rPr>
              <w:t xml:space="preserve"> </w:t>
            </w:r>
            <w:r>
              <w:t>понять</w:t>
            </w:r>
            <w:r>
              <w:rPr>
                <w:spacing w:val="-4"/>
              </w:rPr>
              <w:t xml:space="preserve"> </w:t>
            </w:r>
            <w:r>
              <w:t>любой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6"/>
              </w:rPr>
              <w:t xml:space="preserve"> </w:t>
            </w:r>
            <w:r>
              <w:t>предусмотренных</w:t>
            </w:r>
            <w:r>
              <w:rPr>
                <w:spacing w:val="-4"/>
              </w:rPr>
              <w:t xml:space="preserve"> </w:t>
            </w:r>
            <w:r>
              <w:t>типов</w:t>
            </w:r>
            <w:r>
              <w:rPr>
                <w:spacing w:val="-5"/>
              </w:rPr>
              <w:t xml:space="preserve"> </w:t>
            </w:r>
            <w:r>
              <w:t>текста</w:t>
            </w:r>
            <w:r>
              <w:rPr>
                <w:spacing w:val="-4"/>
              </w:rPr>
              <w:t xml:space="preserve"> </w:t>
            </w:r>
            <w:r>
              <w:t>без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затруднений</w:t>
            </w:r>
          </w:p>
        </w:tc>
      </w:tr>
      <w:tr w:rsidR="00356EBA">
        <w:trPr>
          <w:trHeight w:val="251"/>
        </w:trPr>
        <w:tc>
          <w:tcPr>
            <w:tcW w:w="1620" w:type="dxa"/>
          </w:tcPr>
          <w:p w:rsidR="00356EBA" w:rsidRDefault="005728A4">
            <w:pPr>
              <w:pStyle w:val="TableParagraph"/>
              <w:spacing w:line="232" w:lineRule="exact"/>
              <w:ind w:left="575" w:right="2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7958" w:type="dxa"/>
          </w:tcPr>
          <w:p w:rsidR="00356EBA" w:rsidRDefault="005728A4">
            <w:pPr>
              <w:pStyle w:val="TableParagraph"/>
              <w:spacing w:line="232" w:lineRule="exact"/>
              <w:ind w:left="672"/>
            </w:pPr>
            <w:r>
              <w:t>Испытывает</w:t>
            </w:r>
            <w:r>
              <w:rPr>
                <w:spacing w:val="-9"/>
              </w:rPr>
              <w:t xml:space="preserve"> </w:t>
            </w:r>
            <w:r>
              <w:t>небольшие</w:t>
            </w:r>
            <w:r>
              <w:rPr>
                <w:spacing w:val="-7"/>
              </w:rPr>
              <w:t xml:space="preserve"> </w:t>
            </w:r>
            <w:r>
              <w:t>трудности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различными</w:t>
            </w:r>
            <w:r>
              <w:rPr>
                <w:spacing w:val="-7"/>
              </w:rPr>
              <w:t xml:space="preserve"> </w:t>
            </w:r>
            <w:r>
              <w:t>типами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текста</w:t>
            </w:r>
          </w:p>
        </w:tc>
      </w:tr>
      <w:tr w:rsidR="00356EBA">
        <w:trPr>
          <w:trHeight w:val="254"/>
        </w:trPr>
        <w:tc>
          <w:tcPr>
            <w:tcW w:w="1620" w:type="dxa"/>
          </w:tcPr>
          <w:p w:rsidR="00356EBA" w:rsidRDefault="005728A4">
            <w:pPr>
              <w:pStyle w:val="TableParagraph"/>
              <w:spacing w:line="234" w:lineRule="exact"/>
              <w:ind w:left="575" w:right="2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7958" w:type="dxa"/>
          </w:tcPr>
          <w:p w:rsidR="00356EBA" w:rsidRDefault="005728A4">
            <w:pPr>
              <w:pStyle w:val="TableParagraph"/>
              <w:spacing w:line="234" w:lineRule="exact"/>
              <w:ind w:left="672"/>
            </w:pPr>
            <w:r>
              <w:t>Испытывает</w:t>
            </w:r>
            <w:r>
              <w:rPr>
                <w:spacing w:val="-9"/>
              </w:rPr>
              <w:t xml:space="preserve"> </w:t>
            </w:r>
            <w:r>
              <w:t>значительные</w:t>
            </w:r>
            <w:r>
              <w:rPr>
                <w:spacing w:val="-7"/>
              </w:rPr>
              <w:t xml:space="preserve"> </w:t>
            </w:r>
            <w:r>
              <w:t>трудности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различными</w:t>
            </w:r>
            <w:r>
              <w:rPr>
                <w:spacing w:val="-6"/>
              </w:rPr>
              <w:t xml:space="preserve"> </w:t>
            </w:r>
            <w:r>
              <w:t>типами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текста</w:t>
            </w:r>
          </w:p>
        </w:tc>
      </w:tr>
      <w:tr w:rsidR="00356EBA">
        <w:trPr>
          <w:trHeight w:val="251"/>
        </w:trPr>
        <w:tc>
          <w:tcPr>
            <w:tcW w:w="1620" w:type="dxa"/>
          </w:tcPr>
          <w:p w:rsidR="00356EBA" w:rsidRDefault="005728A4">
            <w:pPr>
              <w:pStyle w:val="TableParagraph"/>
              <w:spacing w:line="232" w:lineRule="exact"/>
              <w:ind w:left="575" w:right="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7958" w:type="dxa"/>
          </w:tcPr>
          <w:p w:rsidR="00356EBA" w:rsidRDefault="005728A4">
            <w:pPr>
              <w:pStyle w:val="TableParagraph"/>
              <w:spacing w:line="232" w:lineRule="exact"/>
              <w:ind w:left="672"/>
            </w:pPr>
            <w:r>
              <w:t>Не</w:t>
            </w:r>
            <w:r>
              <w:rPr>
                <w:spacing w:val="-7"/>
              </w:rPr>
              <w:t xml:space="preserve"> </w:t>
            </w:r>
            <w:r>
              <w:t>может</w:t>
            </w:r>
            <w:r>
              <w:rPr>
                <w:spacing w:val="-4"/>
              </w:rPr>
              <w:t xml:space="preserve"> </w:t>
            </w:r>
            <w:r>
              <w:t>понять</w:t>
            </w:r>
            <w:r>
              <w:rPr>
                <w:spacing w:val="-6"/>
              </w:rPr>
              <w:t xml:space="preserve"> </w:t>
            </w:r>
            <w:r>
              <w:t>различные</w:t>
            </w:r>
            <w:r>
              <w:rPr>
                <w:spacing w:val="-4"/>
              </w:rPr>
              <w:t xml:space="preserve"> </w:t>
            </w:r>
            <w:r>
              <w:t>типы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текстов</w:t>
            </w:r>
          </w:p>
        </w:tc>
      </w:tr>
    </w:tbl>
    <w:p w:rsidR="00356EBA" w:rsidRDefault="005728A4">
      <w:pPr>
        <w:pStyle w:val="a3"/>
        <w:spacing w:before="272"/>
        <w:ind w:left="709" w:firstLine="0"/>
        <w:jc w:val="both"/>
      </w:pPr>
      <w:r>
        <w:t>Отметка «5»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53"/>
        </w:tabs>
        <w:spacing w:before="2"/>
        <w:ind w:right="711" w:firstLine="566"/>
        <w:jc w:val="both"/>
        <w:rPr>
          <w:sz w:val="24"/>
        </w:rPr>
      </w:pPr>
      <w:r>
        <w:rPr>
          <w:sz w:val="24"/>
        </w:rPr>
        <w:t>коммуникативная задача решена, обучающийся полностью понял и осмыслил содержание прочитанного иноязычного текста в полном объеме;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879"/>
        </w:tabs>
        <w:ind w:left="709" w:right="1944" w:firstLine="0"/>
        <w:jc w:val="both"/>
        <w:rPr>
          <w:sz w:val="24"/>
        </w:rPr>
      </w:pPr>
      <w:r>
        <w:rPr>
          <w:sz w:val="24"/>
        </w:rPr>
        <w:t>чтение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соответствовало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класса. Отметка «4» ставится: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53"/>
        </w:tabs>
        <w:spacing w:before="1"/>
        <w:ind w:right="709" w:firstLine="566"/>
        <w:jc w:val="both"/>
        <w:rPr>
          <w:sz w:val="24"/>
        </w:rPr>
      </w:pPr>
      <w:r>
        <w:rPr>
          <w:sz w:val="24"/>
        </w:rPr>
        <w:t>коммуникативная</w:t>
      </w:r>
      <w:r>
        <w:rPr>
          <w:sz w:val="24"/>
        </w:rPr>
        <w:t xml:space="preserve"> задача решена, обучающийся полностью понял и осмыслил содержание прочитанного иноязычного текста за исключением деталей и частностей, не влияющих на понимание текста;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11"/>
        </w:numPr>
        <w:tabs>
          <w:tab w:val="left" w:pos="943"/>
        </w:tabs>
        <w:spacing w:before="70"/>
        <w:ind w:right="701" w:firstLine="566"/>
        <w:rPr>
          <w:sz w:val="24"/>
        </w:rPr>
      </w:pPr>
      <w:r>
        <w:rPr>
          <w:sz w:val="24"/>
        </w:rPr>
        <w:lastRenderedPageBreak/>
        <w:t>чтение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соответствовало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данног</w:t>
      </w:r>
      <w:r>
        <w:rPr>
          <w:sz w:val="24"/>
        </w:rPr>
        <w:t xml:space="preserve">о </w:t>
      </w:r>
      <w:r>
        <w:rPr>
          <w:spacing w:val="-2"/>
          <w:sz w:val="24"/>
        </w:rPr>
        <w:t>класса.</w:t>
      </w:r>
    </w:p>
    <w:p w:rsidR="00356EBA" w:rsidRDefault="005728A4">
      <w:pPr>
        <w:pStyle w:val="a3"/>
        <w:spacing w:line="275" w:lineRule="exact"/>
        <w:ind w:left="709" w:firstLine="0"/>
      </w:pPr>
      <w:r>
        <w:t>Отметка «3»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27"/>
        </w:tabs>
        <w:ind w:right="713" w:firstLine="566"/>
        <w:rPr>
          <w:sz w:val="24"/>
        </w:rPr>
      </w:pPr>
      <w:r>
        <w:rPr>
          <w:sz w:val="24"/>
        </w:rPr>
        <w:t>коммуникативная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решена,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40"/>
          <w:sz w:val="24"/>
        </w:rPr>
        <w:t xml:space="preserve"> </w:t>
      </w:r>
      <w:r>
        <w:rPr>
          <w:sz w:val="24"/>
        </w:rPr>
        <w:t>понял,</w:t>
      </w:r>
      <w:r>
        <w:rPr>
          <w:spacing w:val="40"/>
          <w:sz w:val="24"/>
        </w:rPr>
        <w:t xml:space="preserve"> </w:t>
      </w:r>
      <w:r>
        <w:rPr>
          <w:sz w:val="24"/>
        </w:rPr>
        <w:t>осмыслил</w:t>
      </w:r>
      <w:r>
        <w:rPr>
          <w:spacing w:val="40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40"/>
          <w:sz w:val="24"/>
        </w:rPr>
        <w:t xml:space="preserve"> </w:t>
      </w:r>
      <w:r>
        <w:rPr>
          <w:sz w:val="24"/>
        </w:rPr>
        <w:t>идею прочитанного иноязычного текста;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79"/>
        </w:tabs>
        <w:spacing w:before="1"/>
        <w:ind w:right="708" w:firstLine="566"/>
        <w:rPr>
          <w:sz w:val="24"/>
        </w:rPr>
      </w:pPr>
      <w:r>
        <w:rPr>
          <w:sz w:val="24"/>
        </w:rPr>
        <w:t>чтение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80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данного </w:t>
      </w:r>
      <w:r>
        <w:rPr>
          <w:spacing w:val="-2"/>
          <w:sz w:val="24"/>
        </w:rPr>
        <w:t>класса.</w:t>
      </w:r>
    </w:p>
    <w:p w:rsidR="00356EBA" w:rsidRDefault="005728A4">
      <w:pPr>
        <w:pStyle w:val="a3"/>
        <w:spacing w:line="275" w:lineRule="exact"/>
        <w:ind w:left="709" w:firstLine="0"/>
      </w:pPr>
      <w:r>
        <w:t>Отметка «2»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99"/>
        </w:tabs>
        <w:ind w:right="708" w:firstLine="566"/>
        <w:rPr>
          <w:sz w:val="24"/>
        </w:rPr>
      </w:pPr>
      <w:r>
        <w:rPr>
          <w:sz w:val="24"/>
        </w:rPr>
        <w:t>коммуникативная</w:t>
      </w:r>
      <w:r>
        <w:rPr>
          <w:spacing w:val="80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решена,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понял</w:t>
      </w:r>
      <w:r>
        <w:rPr>
          <w:spacing w:val="80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иноязычного текста;</w:t>
      </w:r>
    </w:p>
    <w:p w:rsidR="00356EBA" w:rsidRDefault="005728A4">
      <w:pPr>
        <w:pStyle w:val="a5"/>
        <w:numPr>
          <w:ilvl w:val="0"/>
          <w:numId w:val="11"/>
        </w:numPr>
        <w:tabs>
          <w:tab w:val="left" w:pos="900"/>
        </w:tabs>
        <w:spacing w:before="1"/>
        <w:ind w:right="705" w:firstLine="566"/>
        <w:rPr>
          <w:sz w:val="24"/>
        </w:rPr>
      </w:pPr>
      <w:r>
        <w:rPr>
          <w:sz w:val="24"/>
        </w:rPr>
        <w:t xml:space="preserve">чтение обучающегося не соответствовало программным требованиям для данного </w:t>
      </w:r>
      <w:r>
        <w:rPr>
          <w:spacing w:val="-2"/>
          <w:sz w:val="24"/>
        </w:rPr>
        <w:t>класса.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ind w:left="3486" w:hanging="2346"/>
        <w:rPr>
          <w:b/>
        </w:rPr>
      </w:pPr>
      <w:r>
        <w:rPr>
          <w:b/>
          <w:spacing w:val="-2"/>
          <w:sz w:val="24"/>
        </w:rPr>
        <w:t>Математика</w:t>
      </w:r>
      <w:r>
        <w:rPr>
          <w:b/>
          <w:sz w:val="24"/>
        </w:rPr>
        <w:t xml:space="preserve"> </w:t>
      </w:r>
      <w:r>
        <w:rPr>
          <w:b/>
          <w:spacing w:val="-2"/>
        </w:rPr>
        <w:t>(включая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алгебру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и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начала</w:t>
      </w:r>
      <w:r>
        <w:rPr>
          <w:b/>
          <w:spacing w:val="-5"/>
        </w:rPr>
        <w:t xml:space="preserve"> </w:t>
      </w:r>
      <w:r>
        <w:rPr>
          <w:b/>
          <w:spacing w:val="-2"/>
        </w:rPr>
        <w:t xml:space="preserve">математического анализа, геометрию, </w:t>
      </w:r>
      <w:r>
        <w:rPr>
          <w:b/>
        </w:rPr>
        <w:t>вероятность и статистика)</w:t>
      </w:r>
    </w:p>
    <w:p w:rsidR="00356EBA" w:rsidRDefault="005728A4">
      <w:pPr>
        <w:pStyle w:val="a3"/>
        <w:ind w:right="4280" w:firstLine="0"/>
      </w:pPr>
      <w:r>
        <w:t>О</w:t>
      </w:r>
      <w:r>
        <w:t>ценка</w:t>
      </w:r>
      <w:r>
        <w:rPr>
          <w:spacing w:val="-6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ответов</w:t>
      </w:r>
      <w:r>
        <w:rPr>
          <w:spacing w:val="-7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мате</w:t>
      </w:r>
      <w:r>
        <w:rPr>
          <w:spacing w:val="-6"/>
        </w:rPr>
        <w:t xml:space="preserve"> </w:t>
      </w:r>
      <w:r>
        <w:t>матике. Ответ оценивается отметкой «5», если обучающийся: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15" w:firstLine="0"/>
        <w:rPr>
          <w:sz w:val="24"/>
        </w:rPr>
      </w:pPr>
      <w:r>
        <w:rPr>
          <w:sz w:val="24"/>
        </w:rPr>
        <w:t>полно</w:t>
      </w:r>
      <w:r>
        <w:rPr>
          <w:spacing w:val="40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40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программой </w:t>
      </w:r>
      <w:r>
        <w:rPr>
          <w:spacing w:val="-2"/>
          <w:sz w:val="24"/>
        </w:rPr>
        <w:t>учебников;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  <w:tab w:val="left" w:pos="2098"/>
          <w:tab w:val="left" w:pos="3410"/>
          <w:tab w:val="left" w:pos="4921"/>
          <w:tab w:val="left" w:pos="6044"/>
          <w:tab w:val="left" w:pos="6526"/>
          <w:tab w:val="left" w:pos="8330"/>
        </w:tabs>
        <w:ind w:right="711" w:firstLine="0"/>
        <w:rPr>
          <w:sz w:val="24"/>
        </w:rPr>
      </w:pPr>
      <w:r>
        <w:rPr>
          <w:spacing w:val="-2"/>
          <w:sz w:val="24"/>
        </w:rPr>
        <w:t>изложил</w:t>
      </w:r>
      <w:r>
        <w:rPr>
          <w:sz w:val="24"/>
        </w:rPr>
        <w:tab/>
      </w:r>
      <w:r>
        <w:rPr>
          <w:spacing w:val="-2"/>
          <w:sz w:val="24"/>
        </w:rPr>
        <w:t>материал</w:t>
      </w:r>
      <w:r>
        <w:rPr>
          <w:sz w:val="24"/>
        </w:rPr>
        <w:tab/>
      </w:r>
      <w:r>
        <w:rPr>
          <w:spacing w:val="-2"/>
          <w:sz w:val="24"/>
        </w:rPr>
        <w:t>грамотным</w:t>
      </w:r>
      <w:r>
        <w:rPr>
          <w:sz w:val="24"/>
        </w:rPr>
        <w:tab/>
      </w:r>
      <w:r>
        <w:rPr>
          <w:spacing w:val="-2"/>
          <w:sz w:val="24"/>
        </w:rPr>
        <w:t>языком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определенной</w:t>
      </w:r>
      <w:r>
        <w:rPr>
          <w:sz w:val="24"/>
        </w:rPr>
        <w:tab/>
      </w:r>
      <w:r>
        <w:rPr>
          <w:spacing w:val="-2"/>
          <w:sz w:val="24"/>
        </w:rPr>
        <w:t xml:space="preserve">логической </w:t>
      </w:r>
      <w:r>
        <w:rPr>
          <w:sz w:val="24"/>
        </w:rPr>
        <w:t>последовательности, точно используя математическую терминологию и символику;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правильно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6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6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графику,</w:t>
      </w:r>
      <w:r>
        <w:rPr>
          <w:spacing w:val="-6"/>
          <w:sz w:val="24"/>
        </w:rPr>
        <w:t xml:space="preserve"> </w:t>
      </w:r>
      <w:r>
        <w:rPr>
          <w:sz w:val="24"/>
        </w:rPr>
        <w:t>сопутствующие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ответу;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  <w:tab w:val="left" w:pos="1934"/>
          <w:tab w:val="left" w:pos="2958"/>
          <w:tab w:val="left" w:pos="4930"/>
          <w:tab w:val="left" w:pos="6693"/>
          <w:tab w:val="left" w:pos="8114"/>
        </w:tabs>
        <w:ind w:right="707" w:firstLine="0"/>
        <w:rPr>
          <w:sz w:val="24"/>
        </w:rPr>
      </w:pPr>
      <w:r>
        <w:rPr>
          <w:spacing w:val="-2"/>
          <w:sz w:val="24"/>
        </w:rPr>
        <w:t>показал</w:t>
      </w:r>
      <w:r>
        <w:rPr>
          <w:sz w:val="24"/>
        </w:rPr>
        <w:tab/>
      </w: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иллюстрировать</w:t>
      </w:r>
      <w:r>
        <w:rPr>
          <w:sz w:val="24"/>
        </w:rPr>
        <w:tab/>
      </w:r>
      <w:r>
        <w:rPr>
          <w:spacing w:val="-2"/>
          <w:sz w:val="24"/>
        </w:rPr>
        <w:t>теоретические</w:t>
      </w:r>
      <w:r>
        <w:rPr>
          <w:sz w:val="24"/>
        </w:rPr>
        <w:tab/>
      </w:r>
      <w:r>
        <w:rPr>
          <w:spacing w:val="-2"/>
          <w:sz w:val="24"/>
        </w:rPr>
        <w:t>положения</w:t>
      </w:r>
      <w:r>
        <w:rPr>
          <w:sz w:val="24"/>
        </w:rPr>
        <w:tab/>
      </w:r>
      <w:r>
        <w:rPr>
          <w:spacing w:val="-2"/>
          <w:sz w:val="24"/>
        </w:rPr>
        <w:t xml:space="preserve">конкретными </w:t>
      </w:r>
      <w:r>
        <w:rPr>
          <w:sz w:val="24"/>
        </w:rPr>
        <w:t xml:space="preserve">примерами, применять их в новой ситуации при </w:t>
      </w:r>
      <w:r>
        <w:rPr>
          <w:sz w:val="24"/>
        </w:rPr>
        <w:t>выполнении практического задания;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  <w:tab w:val="left" w:pos="3163"/>
          <w:tab w:val="left" w:pos="4360"/>
          <w:tab w:val="left" w:pos="5200"/>
          <w:tab w:val="left" w:pos="6583"/>
          <w:tab w:val="left" w:pos="8492"/>
        </w:tabs>
        <w:ind w:right="713" w:firstLine="0"/>
        <w:rPr>
          <w:sz w:val="24"/>
        </w:rPr>
      </w:pPr>
      <w:r>
        <w:rPr>
          <w:spacing w:val="-2"/>
          <w:sz w:val="24"/>
        </w:rPr>
        <w:t>продемонстрировал</w:t>
      </w:r>
      <w:r>
        <w:rPr>
          <w:sz w:val="24"/>
        </w:rPr>
        <w:tab/>
      </w:r>
      <w:r>
        <w:rPr>
          <w:spacing w:val="-2"/>
          <w:sz w:val="24"/>
        </w:rPr>
        <w:t>усвоение</w:t>
      </w:r>
      <w:r>
        <w:rPr>
          <w:sz w:val="24"/>
        </w:rPr>
        <w:tab/>
      </w:r>
      <w:r>
        <w:rPr>
          <w:spacing w:val="-4"/>
          <w:sz w:val="24"/>
        </w:rPr>
        <w:t>ранее</w:t>
      </w:r>
      <w:r>
        <w:rPr>
          <w:sz w:val="24"/>
        </w:rPr>
        <w:tab/>
      </w:r>
      <w:r>
        <w:rPr>
          <w:spacing w:val="-2"/>
          <w:sz w:val="24"/>
        </w:rPr>
        <w:t>изученных</w:t>
      </w:r>
      <w:r>
        <w:rPr>
          <w:sz w:val="24"/>
        </w:rPr>
        <w:tab/>
      </w:r>
      <w:r>
        <w:rPr>
          <w:spacing w:val="-2"/>
          <w:sz w:val="24"/>
        </w:rPr>
        <w:t>сопутствующих</w:t>
      </w:r>
      <w:r>
        <w:rPr>
          <w:sz w:val="24"/>
        </w:rPr>
        <w:tab/>
      </w:r>
      <w:r>
        <w:rPr>
          <w:spacing w:val="-2"/>
          <w:sz w:val="24"/>
        </w:rPr>
        <w:t xml:space="preserve">вопросов, </w:t>
      </w:r>
      <w:r>
        <w:rPr>
          <w:sz w:val="24"/>
        </w:rPr>
        <w:t>сформированность и устойчивость используемых при ответе навыков и умений;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отвечал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учителя.</w:t>
      </w:r>
    </w:p>
    <w:p w:rsidR="00356EBA" w:rsidRDefault="005728A4">
      <w:pPr>
        <w:pStyle w:val="a3"/>
        <w:ind w:firstLine="0"/>
      </w:pPr>
      <w:r>
        <w:t>Ответ</w:t>
      </w:r>
      <w:r>
        <w:rPr>
          <w:spacing w:val="16"/>
        </w:rPr>
        <w:t xml:space="preserve"> </w:t>
      </w:r>
      <w:r>
        <w:t>оценивается</w:t>
      </w:r>
      <w:r>
        <w:rPr>
          <w:spacing w:val="18"/>
        </w:rPr>
        <w:t xml:space="preserve"> </w:t>
      </w:r>
      <w:r>
        <w:t>отметкой</w:t>
      </w:r>
      <w:r>
        <w:rPr>
          <w:spacing w:val="20"/>
        </w:rPr>
        <w:t xml:space="preserve"> </w:t>
      </w:r>
      <w:r>
        <w:t>«4»,</w:t>
      </w:r>
      <w:r>
        <w:rPr>
          <w:spacing w:val="20"/>
        </w:rPr>
        <w:t xml:space="preserve"> </w:t>
      </w:r>
      <w:r>
        <w:t>если</w:t>
      </w:r>
      <w:r>
        <w:rPr>
          <w:spacing w:val="18"/>
        </w:rPr>
        <w:t xml:space="preserve"> </w:t>
      </w:r>
      <w:r>
        <w:t>обучающийся</w:t>
      </w:r>
      <w:r>
        <w:rPr>
          <w:spacing w:val="18"/>
        </w:rPr>
        <w:t xml:space="preserve"> </w:t>
      </w:r>
      <w:r>
        <w:t>ответил</w:t>
      </w:r>
      <w:r>
        <w:rPr>
          <w:spacing w:val="17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требованиям</w:t>
      </w:r>
      <w:r>
        <w:rPr>
          <w:spacing w:val="17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rPr>
          <w:spacing w:val="-2"/>
        </w:rPr>
        <w:t>отметку</w:t>
      </w:r>
    </w:p>
    <w:p w:rsidR="00356EBA" w:rsidRDefault="005728A4">
      <w:pPr>
        <w:pStyle w:val="a3"/>
        <w:ind w:firstLine="0"/>
      </w:pPr>
      <w:r>
        <w:t>«5», но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rPr>
          <w:spacing w:val="-2"/>
        </w:rPr>
        <w:t>недостатков: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13" w:firstLine="0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80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80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80"/>
          <w:sz w:val="24"/>
        </w:rPr>
        <w:t xml:space="preserve"> </w:t>
      </w:r>
      <w:r>
        <w:rPr>
          <w:sz w:val="24"/>
        </w:rPr>
        <w:t>пробелы,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исказившие</w:t>
      </w:r>
      <w:r>
        <w:rPr>
          <w:spacing w:val="80"/>
          <w:sz w:val="24"/>
        </w:rPr>
        <w:t xml:space="preserve"> </w:t>
      </w:r>
      <w:r>
        <w:rPr>
          <w:sz w:val="24"/>
        </w:rPr>
        <w:t>математическое содержание ответа;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  <w:tab w:val="left" w:pos="2184"/>
          <w:tab w:val="left" w:pos="2768"/>
          <w:tab w:val="left" w:pos="3948"/>
          <w:tab w:val="left" w:pos="4591"/>
          <w:tab w:val="left" w:pos="5979"/>
          <w:tab w:val="left" w:pos="7299"/>
          <w:tab w:val="left" w:pos="8779"/>
        </w:tabs>
        <w:ind w:right="709" w:firstLine="0"/>
        <w:rPr>
          <w:sz w:val="24"/>
        </w:rPr>
      </w:pPr>
      <w:r>
        <w:rPr>
          <w:spacing w:val="-2"/>
          <w:sz w:val="24"/>
        </w:rPr>
        <w:t>допущены</w:t>
      </w:r>
      <w:r>
        <w:rPr>
          <w:sz w:val="24"/>
        </w:rPr>
        <w:tab/>
      </w:r>
      <w:r>
        <w:rPr>
          <w:spacing w:val="-4"/>
          <w:sz w:val="24"/>
        </w:rPr>
        <w:t>1-2</w:t>
      </w:r>
      <w:r>
        <w:rPr>
          <w:sz w:val="24"/>
        </w:rPr>
        <w:tab/>
      </w:r>
      <w:r>
        <w:rPr>
          <w:spacing w:val="-2"/>
          <w:sz w:val="24"/>
        </w:rPr>
        <w:t>недочета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освещении</w:t>
      </w:r>
      <w:r>
        <w:rPr>
          <w:sz w:val="24"/>
        </w:rPr>
        <w:tab/>
      </w:r>
      <w:r>
        <w:rPr>
          <w:spacing w:val="-2"/>
          <w:sz w:val="24"/>
        </w:rPr>
        <w:t>основного</w:t>
      </w:r>
      <w:r>
        <w:rPr>
          <w:sz w:val="24"/>
        </w:rPr>
        <w:tab/>
      </w:r>
      <w:r>
        <w:rPr>
          <w:spacing w:val="-2"/>
          <w:sz w:val="24"/>
        </w:rPr>
        <w:t>содержания</w:t>
      </w:r>
      <w:r>
        <w:rPr>
          <w:sz w:val="24"/>
        </w:rPr>
        <w:tab/>
      </w:r>
      <w:r>
        <w:rPr>
          <w:spacing w:val="-2"/>
          <w:sz w:val="24"/>
        </w:rPr>
        <w:t xml:space="preserve">ответа, </w:t>
      </w:r>
      <w:r>
        <w:rPr>
          <w:sz w:val="24"/>
        </w:rPr>
        <w:t>ис</w:t>
      </w:r>
      <w:r>
        <w:rPr>
          <w:sz w:val="24"/>
        </w:rPr>
        <w:t>правленные по замечанию учителя;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15" w:firstLine="0"/>
        <w:rPr>
          <w:sz w:val="24"/>
        </w:rPr>
      </w:pPr>
      <w:r>
        <w:rPr>
          <w:sz w:val="24"/>
        </w:rPr>
        <w:t>допущены</w:t>
      </w:r>
      <w:r>
        <w:rPr>
          <w:spacing w:val="40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более</w:t>
      </w:r>
      <w:r>
        <w:rPr>
          <w:spacing w:val="40"/>
          <w:sz w:val="24"/>
        </w:rPr>
        <w:t xml:space="preserve"> </w:t>
      </w:r>
      <w:r>
        <w:rPr>
          <w:sz w:val="24"/>
        </w:rPr>
        <w:t>двух</w:t>
      </w:r>
      <w:r>
        <w:rPr>
          <w:spacing w:val="80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80"/>
          <w:sz w:val="24"/>
        </w:rPr>
        <w:t xml:space="preserve"> </w:t>
      </w:r>
      <w:r>
        <w:rPr>
          <w:sz w:val="24"/>
        </w:rPr>
        <w:t>второстепенных вопросов или в выкладках, легко исправленные по замечанию учителя.</w:t>
      </w:r>
    </w:p>
    <w:p w:rsidR="00356EBA" w:rsidRDefault="005728A4">
      <w:pPr>
        <w:pStyle w:val="a3"/>
        <w:ind w:left="203" w:firstLine="0"/>
      </w:pPr>
      <w:r>
        <w:t>Отметка «3»</w:t>
      </w:r>
      <w:r>
        <w:rPr>
          <w:spacing w:val="-7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11" w:firstLine="0"/>
        <w:jc w:val="both"/>
        <w:rPr>
          <w:sz w:val="24"/>
        </w:rPr>
      </w:pPr>
      <w:r>
        <w:rPr>
          <w:sz w:val="24"/>
        </w:rPr>
        <w:t>неполно или непоследовательно раскрыл содержание материала, но показал общее понимание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продемонстрировал умения, достаточные</w:t>
      </w:r>
      <w:r>
        <w:rPr>
          <w:spacing w:val="-1"/>
          <w:sz w:val="24"/>
        </w:rPr>
        <w:t xml:space="preserve"> </w:t>
      </w:r>
      <w:r>
        <w:rPr>
          <w:sz w:val="24"/>
        </w:rPr>
        <w:t>для дальнейшего усвоения программного материала;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09" w:firstLine="0"/>
        <w:jc w:val="both"/>
        <w:rPr>
          <w:sz w:val="24"/>
        </w:rPr>
      </w:pPr>
      <w:r>
        <w:rPr>
          <w:sz w:val="24"/>
        </w:rPr>
        <w:t>имел затруднения или допустил ошибки в определении понятий, использовани</w:t>
      </w:r>
      <w:r>
        <w:rPr>
          <w:sz w:val="24"/>
        </w:rPr>
        <w:t>и математической терминологии, чертежах, выкладках, исправленные после нескольких наводящих вопросов учителя;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09" w:firstLine="0"/>
        <w:jc w:val="both"/>
        <w:rPr>
          <w:sz w:val="24"/>
        </w:rPr>
      </w:pPr>
      <w:r>
        <w:rPr>
          <w:sz w:val="24"/>
        </w:rPr>
        <w:t xml:space="preserve">не справился с применением теории в новой ситуации при выполнении практического задания, но выполнил задания обязательного уровня сложности по данной </w:t>
      </w:r>
      <w:r>
        <w:rPr>
          <w:spacing w:val="-2"/>
          <w:sz w:val="24"/>
        </w:rPr>
        <w:t>теме;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13" w:firstLine="0"/>
        <w:jc w:val="both"/>
        <w:rPr>
          <w:sz w:val="24"/>
        </w:rPr>
      </w:pPr>
      <w:r>
        <w:rPr>
          <w:sz w:val="24"/>
        </w:rPr>
        <w:t>при знании теоретического материала выявлена недостаточная сформированность основных умений и навыко</w:t>
      </w:r>
      <w:r>
        <w:rPr>
          <w:sz w:val="24"/>
        </w:rPr>
        <w:t>в.</w:t>
      </w:r>
    </w:p>
    <w:p w:rsidR="00356EBA" w:rsidRDefault="005728A4">
      <w:pPr>
        <w:pStyle w:val="a3"/>
        <w:ind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jc w:val="both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spacing w:before="68"/>
        <w:ind w:right="714" w:firstLine="0"/>
        <w:jc w:val="both"/>
        <w:rPr>
          <w:sz w:val="24"/>
        </w:rPr>
      </w:pPr>
      <w:r>
        <w:rPr>
          <w:sz w:val="24"/>
        </w:rPr>
        <w:lastRenderedPageBreak/>
        <w:t>обнаружил незнание или непонимание большей, или наиболее важной части учебного материала;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spacing w:before="1"/>
        <w:ind w:right="715" w:firstLine="0"/>
        <w:jc w:val="both"/>
        <w:rPr>
          <w:sz w:val="24"/>
        </w:rPr>
      </w:pPr>
      <w:r>
        <w:rPr>
          <w:sz w:val="24"/>
        </w:rPr>
        <w:t>допустил ошибки в определении понятий, при использова</w:t>
      </w:r>
      <w:r>
        <w:rPr>
          <w:sz w:val="24"/>
        </w:rPr>
        <w:t>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356EBA" w:rsidRDefault="005728A4">
      <w:pPr>
        <w:ind w:left="203"/>
        <w:jc w:val="both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письменных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контрольных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учащихся</w:t>
      </w:r>
    </w:p>
    <w:p w:rsidR="00356EBA" w:rsidRDefault="005728A4">
      <w:pPr>
        <w:pStyle w:val="a3"/>
        <w:ind w:left="203" w:firstLine="0"/>
        <w:jc w:val="both"/>
      </w:pPr>
      <w:r>
        <w:t>Отметка «5»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выполнил работу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полностью;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-3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логических рассуждениях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обосновании;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4340" w:firstLine="0"/>
        <w:rPr>
          <w:sz w:val="24"/>
        </w:rPr>
      </w:pP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решении. Отметка «4» ставится, если обучающийся: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13" w:firstLine="0"/>
        <w:rPr>
          <w:sz w:val="24"/>
        </w:rPr>
      </w:pPr>
      <w:r>
        <w:rPr>
          <w:sz w:val="24"/>
        </w:rPr>
        <w:t>выполнил работу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spacing w:before="1"/>
        <w:ind w:right="713" w:firstLine="0"/>
        <w:rPr>
          <w:sz w:val="24"/>
        </w:rPr>
      </w:pPr>
      <w:r>
        <w:rPr>
          <w:sz w:val="24"/>
        </w:rPr>
        <w:t>допустил</w:t>
      </w:r>
      <w:r>
        <w:rPr>
          <w:spacing w:val="40"/>
          <w:sz w:val="24"/>
        </w:rPr>
        <w:t xml:space="preserve"> </w:t>
      </w:r>
      <w:r>
        <w:rPr>
          <w:sz w:val="24"/>
        </w:rPr>
        <w:t>одну</w:t>
      </w:r>
      <w:r>
        <w:rPr>
          <w:spacing w:val="40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2-3</w:t>
      </w:r>
      <w:r>
        <w:rPr>
          <w:spacing w:val="40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40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40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или графиках (если эти виды работы </w:t>
      </w:r>
      <w:r>
        <w:rPr>
          <w:sz w:val="24"/>
        </w:rPr>
        <w:t>не являлись специальным объектом проверки).</w:t>
      </w:r>
    </w:p>
    <w:p w:rsidR="00356EBA" w:rsidRDefault="005728A4">
      <w:pPr>
        <w:pStyle w:val="a3"/>
        <w:ind w:firstLine="0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3"/>
        <w:ind w:firstLine="0"/>
      </w:pPr>
      <w:r>
        <w:t>-</w:t>
      </w:r>
      <w:r>
        <w:rPr>
          <w:spacing w:val="-7"/>
        </w:rPr>
        <w:t xml:space="preserve"> </w:t>
      </w:r>
      <w:r>
        <w:t>владеет</w:t>
      </w:r>
      <w:r>
        <w:rPr>
          <w:spacing w:val="-3"/>
        </w:rPr>
        <w:t xml:space="preserve"> </w:t>
      </w:r>
      <w:r>
        <w:t>обязательными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проверяемой</w:t>
      </w:r>
      <w:r>
        <w:rPr>
          <w:spacing w:val="-3"/>
        </w:rPr>
        <w:t xml:space="preserve"> </w:t>
      </w:r>
      <w:r>
        <w:rPr>
          <w:spacing w:val="-2"/>
        </w:rPr>
        <w:t>теме;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709" w:firstLine="0"/>
        <w:rPr>
          <w:sz w:val="24"/>
        </w:rPr>
      </w:pPr>
      <w:r>
        <w:rPr>
          <w:sz w:val="24"/>
        </w:rPr>
        <w:t>допустил более одной ошибки или более 2-3 недочетов в выкладках, чертежах или графиках. Отметка «2» ставится, если обучающийся: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обязательными умениями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2"/>
          <w:sz w:val="24"/>
        </w:rPr>
        <w:t xml:space="preserve"> мере;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допустил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ошибки.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3217"/>
      </w:pPr>
      <w:r>
        <w:rPr>
          <w:spacing w:val="-2"/>
        </w:rPr>
        <w:t>История</w:t>
      </w:r>
    </w:p>
    <w:p w:rsidR="00356EBA" w:rsidRDefault="005728A4">
      <w:pPr>
        <w:pStyle w:val="a3"/>
        <w:spacing w:line="274" w:lineRule="exact"/>
        <w:ind w:firstLine="0"/>
      </w:pPr>
      <w:r>
        <w:t>Отметка «5»</w:t>
      </w:r>
      <w:r>
        <w:rPr>
          <w:spacing w:val="-8"/>
        </w:rPr>
        <w:t xml:space="preserve"> </w:t>
      </w:r>
      <w:r>
        <w:rPr>
          <w:spacing w:val="-2"/>
        </w:rPr>
        <w:t>ставится: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мат</w:t>
      </w:r>
      <w:r>
        <w:rPr>
          <w:sz w:val="24"/>
        </w:rPr>
        <w:t>ериал усвоен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объеме;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изложение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логично;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устойчивы;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1910" w:firstLine="0"/>
        <w:rPr>
          <w:sz w:val="24"/>
        </w:rPr>
      </w:pP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точны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 Отметка «4» ставится: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пробелы;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изложение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систематизированное;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отдельные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устойчивы;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right="3433" w:firstLine="0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выводах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7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неточности. Отметка «3» ставится: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пробелы,</w:t>
      </w:r>
      <w:r>
        <w:rPr>
          <w:spacing w:val="-3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излагается</w:t>
      </w:r>
      <w:r>
        <w:rPr>
          <w:spacing w:val="-2"/>
          <w:sz w:val="24"/>
        </w:rPr>
        <w:t xml:space="preserve"> несистематизированно;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отдельные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сформированы;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spacing w:before="1"/>
        <w:ind w:right="1689" w:firstLine="0"/>
        <w:rPr>
          <w:sz w:val="24"/>
        </w:rPr>
      </w:pPr>
      <w:r>
        <w:rPr>
          <w:sz w:val="24"/>
        </w:rPr>
        <w:t>в</w:t>
      </w:r>
      <w:r>
        <w:rPr>
          <w:sz w:val="24"/>
        </w:rPr>
        <w:t>ыводы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аргументированы</w:t>
      </w:r>
      <w:r>
        <w:rPr>
          <w:spacing w:val="-5"/>
          <w:sz w:val="24"/>
        </w:rPr>
        <w:t xml:space="preserve"> </w:t>
      </w:r>
      <w:r>
        <w:rPr>
          <w:sz w:val="24"/>
        </w:rPr>
        <w:t>слабо,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ошибки. Отметка «2» ставится: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основное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усвоено;</w:t>
      </w:r>
    </w:p>
    <w:p w:rsidR="00356EBA" w:rsidRDefault="005728A4">
      <w:pPr>
        <w:pStyle w:val="a5"/>
        <w:numPr>
          <w:ilvl w:val="0"/>
          <w:numId w:val="4"/>
        </w:numPr>
        <w:tabs>
          <w:tab w:val="left" w:pos="850"/>
        </w:tabs>
        <w:ind w:left="850" w:hanging="707"/>
        <w:rPr>
          <w:sz w:val="24"/>
        </w:rPr>
      </w:pPr>
      <w:r>
        <w:rPr>
          <w:sz w:val="24"/>
        </w:rPr>
        <w:t>выводов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обобщений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нет.</w:t>
      </w:r>
    </w:p>
    <w:p w:rsidR="00356EBA" w:rsidRDefault="005728A4">
      <w:pPr>
        <w:spacing w:before="120"/>
        <w:ind w:left="709" w:right="2401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исторической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контурной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картами 5– 6 классы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5"/>
        <w:gridCol w:w="1465"/>
        <w:gridCol w:w="1025"/>
        <w:gridCol w:w="1534"/>
      </w:tblGrid>
      <w:tr w:rsidR="00356EBA">
        <w:trPr>
          <w:trHeight w:val="254"/>
        </w:trPr>
        <w:tc>
          <w:tcPr>
            <w:tcW w:w="5555" w:type="dxa"/>
            <w:vMerge w:val="restart"/>
          </w:tcPr>
          <w:p w:rsidR="00356EBA" w:rsidRDefault="005728A4">
            <w:pPr>
              <w:pStyle w:val="TableParagraph"/>
              <w:ind w:left="2081"/>
            </w:pPr>
            <w:r>
              <w:t xml:space="preserve">Элемент </w:t>
            </w:r>
            <w:r>
              <w:rPr>
                <w:spacing w:val="-2"/>
              </w:rPr>
              <w:t>оценивания</w:t>
            </w:r>
          </w:p>
        </w:tc>
        <w:tc>
          <w:tcPr>
            <w:tcW w:w="4024" w:type="dxa"/>
            <w:gridSpan w:val="3"/>
          </w:tcPr>
          <w:p w:rsidR="00356EBA" w:rsidRDefault="005728A4">
            <w:pPr>
              <w:pStyle w:val="TableParagraph"/>
              <w:spacing w:line="234" w:lineRule="exact"/>
              <w:ind w:left="1259"/>
            </w:pPr>
            <w:r>
              <w:t>Критерии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оценивания</w:t>
            </w:r>
          </w:p>
        </w:tc>
      </w:tr>
      <w:tr w:rsidR="00356EBA">
        <w:trPr>
          <w:trHeight w:val="251"/>
        </w:trPr>
        <w:tc>
          <w:tcPr>
            <w:tcW w:w="5555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2490" w:type="dxa"/>
            <w:gridSpan w:val="2"/>
          </w:tcPr>
          <w:p w:rsidR="00356EBA" w:rsidRDefault="005728A4">
            <w:pPr>
              <w:pStyle w:val="TableParagraph"/>
              <w:spacing w:line="232" w:lineRule="exact"/>
              <w:ind w:left="992"/>
            </w:pPr>
            <w:r>
              <w:rPr>
                <w:spacing w:val="-2"/>
              </w:rPr>
              <w:t>Уровневый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32" w:lineRule="exact"/>
              <w:ind w:left="106"/>
            </w:pPr>
            <w:r>
              <w:rPr>
                <w:spacing w:val="-2"/>
              </w:rPr>
              <w:t>Нормативный</w:t>
            </w:r>
          </w:p>
        </w:tc>
      </w:tr>
      <w:tr w:rsidR="00356EBA">
        <w:trPr>
          <w:trHeight w:val="253"/>
        </w:trPr>
        <w:tc>
          <w:tcPr>
            <w:tcW w:w="5555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spacing w:line="234" w:lineRule="exact"/>
              <w:ind w:left="9" w:right="2"/>
              <w:jc w:val="center"/>
            </w:pPr>
            <w:r>
              <w:rPr>
                <w:spacing w:val="-2"/>
              </w:rPr>
              <w:t>Уровень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spacing w:line="234" w:lineRule="exact"/>
              <w:ind w:left="106"/>
            </w:pPr>
            <w:r>
              <w:rPr>
                <w:spacing w:val="-2"/>
              </w:rPr>
              <w:t>Процент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34" w:lineRule="exact"/>
              <w:ind w:left="368"/>
            </w:pPr>
            <w:r>
              <w:rPr>
                <w:spacing w:val="-2"/>
              </w:rPr>
              <w:t>Отметка</w:t>
            </w:r>
          </w:p>
        </w:tc>
      </w:tr>
      <w:tr w:rsidR="00356EBA">
        <w:trPr>
          <w:trHeight w:val="1264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5" w:firstLine="566"/>
              <w:jc w:val="both"/>
            </w:pPr>
            <w:r>
              <w:t>Обучающийся читает легенду карты; правильно описывает расположение стран (государств), используя соответствующую терминологию; при устном ответе опирается</w:t>
            </w:r>
            <w:r>
              <w:rPr>
                <w:spacing w:val="29"/>
              </w:rPr>
              <w:t xml:space="preserve">  </w:t>
            </w:r>
            <w:r>
              <w:t>на</w:t>
            </w:r>
            <w:r>
              <w:rPr>
                <w:spacing w:val="30"/>
              </w:rPr>
              <w:t xml:space="preserve">  </w:t>
            </w:r>
            <w:r>
              <w:t>историческую</w:t>
            </w:r>
            <w:r>
              <w:rPr>
                <w:spacing w:val="30"/>
              </w:rPr>
              <w:t xml:space="preserve">  </w:t>
            </w:r>
            <w:r>
              <w:t>карту;</w:t>
            </w:r>
            <w:r>
              <w:rPr>
                <w:spacing w:val="30"/>
              </w:rPr>
              <w:t xml:space="preserve">  </w:t>
            </w:r>
            <w:r>
              <w:t>правильно</w:t>
            </w:r>
            <w:r>
              <w:rPr>
                <w:spacing w:val="29"/>
              </w:rPr>
              <w:t xml:space="preserve">  </w:t>
            </w:r>
            <w:r>
              <w:t>и</w:t>
            </w:r>
            <w:r>
              <w:rPr>
                <w:spacing w:val="30"/>
              </w:rPr>
              <w:t xml:space="preserve">  </w:t>
            </w:r>
            <w:r>
              <w:rPr>
                <w:spacing w:val="-10"/>
              </w:rPr>
              <w:t>в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полном</w:t>
            </w:r>
            <w:r>
              <w:rPr>
                <w:spacing w:val="-3"/>
              </w:rPr>
              <w:t xml:space="preserve"> </w:t>
            </w:r>
            <w:r>
              <w:t>объеме</w:t>
            </w:r>
            <w:r>
              <w:rPr>
                <w:spacing w:val="-3"/>
              </w:rPr>
              <w:t xml:space="preserve"> </w:t>
            </w:r>
            <w:r>
              <w:t>выполняет</w:t>
            </w:r>
            <w:r>
              <w:rPr>
                <w:spacing w:val="-3"/>
              </w:rPr>
              <w:t xml:space="preserve"> </w:t>
            </w:r>
            <w:r>
              <w:t>задания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контурной</w:t>
            </w:r>
            <w:r>
              <w:rPr>
                <w:spacing w:val="-3"/>
              </w:rPr>
              <w:t xml:space="preserve"> </w:t>
            </w:r>
            <w:r>
              <w:t>карте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с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повышенный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rPr>
                <w:spacing w:val="-2"/>
              </w:rPr>
              <w:t>85–100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992"/>
            </w:pPr>
            <w:r>
              <w:rPr>
                <w:spacing w:val="-10"/>
              </w:rPr>
              <w:t>5</w:t>
            </w:r>
          </w:p>
        </w:tc>
      </w:tr>
    </w:tbl>
    <w:p w:rsidR="00356EBA" w:rsidRDefault="00356EBA">
      <w:pPr>
        <w:pStyle w:val="TableParagraph"/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5"/>
        <w:gridCol w:w="1465"/>
        <w:gridCol w:w="1025"/>
        <w:gridCol w:w="1534"/>
      </w:tblGrid>
      <w:tr w:rsidR="00356EBA">
        <w:trPr>
          <w:trHeight w:val="1012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5"/>
              <w:jc w:val="both"/>
            </w:pPr>
            <w:r>
              <w:lastRenderedPageBreak/>
              <w:t>опорой на атлас, учебный текст: обозначает основные географические объекты, применяет условные обозначения,</w:t>
            </w:r>
            <w:r>
              <w:rPr>
                <w:spacing w:val="37"/>
              </w:rPr>
              <w:t xml:space="preserve">  </w:t>
            </w:r>
            <w:r>
              <w:t>заданные</w:t>
            </w:r>
            <w:r>
              <w:rPr>
                <w:spacing w:val="36"/>
              </w:rPr>
              <w:t xml:space="preserve">  </w:t>
            </w:r>
            <w:r>
              <w:t>памяткой,</w:t>
            </w:r>
            <w:r>
              <w:rPr>
                <w:spacing w:val="37"/>
              </w:rPr>
              <w:t xml:space="preserve">  </w:t>
            </w:r>
            <w:r>
              <w:t>и/или</w:t>
            </w:r>
            <w:r>
              <w:rPr>
                <w:spacing w:val="37"/>
              </w:rPr>
              <w:t xml:space="preserve">  </w:t>
            </w:r>
            <w:r>
              <w:rPr>
                <w:spacing w:val="-2"/>
              </w:rPr>
              <w:t>выполняет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дополнительные</w:t>
            </w:r>
            <w:r>
              <w:rPr>
                <w:spacing w:val="-8"/>
              </w:rPr>
              <w:t xml:space="preserve"> </w:t>
            </w:r>
            <w:r>
              <w:t>задания</w:t>
            </w:r>
            <w:r>
              <w:rPr>
                <w:spacing w:val="-9"/>
              </w:rPr>
              <w:t xml:space="preserve"> </w:t>
            </w:r>
            <w:r>
              <w:t>учителя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контурной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карте</w:t>
            </w:r>
          </w:p>
        </w:tc>
        <w:tc>
          <w:tcPr>
            <w:tcW w:w="1465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1025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1534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</w:tr>
      <w:tr w:rsidR="00356EBA">
        <w:trPr>
          <w:trHeight w:val="1770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6" w:firstLine="566"/>
              <w:jc w:val="both"/>
            </w:pPr>
            <w:r>
              <w:t>Обучающийся допускает неточности при чтении легенды карты; правильно описывает расположение стран (государств), используя соответствующую терминологию; выполняет задания контурной карты с опорой</w:t>
            </w:r>
            <w:r>
              <w:rPr>
                <w:spacing w:val="38"/>
              </w:rPr>
              <w:t xml:space="preserve"> </w:t>
            </w:r>
            <w:r>
              <w:t>на</w:t>
            </w:r>
            <w:r>
              <w:rPr>
                <w:spacing w:val="39"/>
              </w:rPr>
              <w:t xml:space="preserve"> </w:t>
            </w:r>
            <w:r>
              <w:t>атлас,</w:t>
            </w:r>
            <w:r>
              <w:rPr>
                <w:spacing w:val="39"/>
              </w:rPr>
              <w:t xml:space="preserve"> </w:t>
            </w:r>
            <w:r>
              <w:t>учебный</w:t>
            </w:r>
            <w:r>
              <w:rPr>
                <w:spacing w:val="39"/>
              </w:rPr>
              <w:t xml:space="preserve"> </w:t>
            </w:r>
            <w:r>
              <w:t>текст,</w:t>
            </w:r>
            <w:r>
              <w:rPr>
                <w:spacing w:val="38"/>
              </w:rPr>
              <w:t xml:space="preserve"> </w:t>
            </w:r>
            <w:r>
              <w:t>обозначает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основные</w:t>
            </w:r>
          </w:p>
          <w:p w:rsidR="00356EBA" w:rsidRDefault="005728A4">
            <w:pPr>
              <w:pStyle w:val="TableParagraph"/>
              <w:spacing w:line="252" w:lineRule="exact"/>
              <w:ind w:right="97"/>
              <w:jc w:val="both"/>
            </w:pPr>
            <w:r>
              <w:t>географические объекты, применяет условные обозначения, заданные памяткой, но есть неточности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</w:pPr>
            <w:r>
              <w:rPr>
                <w:spacing w:val="-4"/>
              </w:rPr>
              <w:t>выше</w:t>
            </w:r>
          </w:p>
          <w:p w:rsidR="00356EBA" w:rsidRDefault="005728A4">
            <w:pPr>
              <w:pStyle w:val="TableParagraph"/>
              <w:spacing w:before="1" w:line="240" w:lineRule="auto"/>
            </w:pPr>
            <w:r>
              <w:rPr>
                <w:spacing w:val="-2"/>
              </w:rPr>
              <w:t>базового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rPr>
                <w:spacing w:val="-2"/>
              </w:rPr>
              <w:t>65–84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0" w:right="419"/>
              <w:jc w:val="right"/>
            </w:pPr>
            <w:r>
              <w:rPr>
                <w:spacing w:val="-10"/>
              </w:rPr>
              <w:t>4</w:t>
            </w:r>
          </w:p>
        </w:tc>
      </w:tr>
      <w:tr w:rsidR="00356EBA">
        <w:trPr>
          <w:trHeight w:val="1519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6" w:firstLine="566"/>
              <w:jc w:val="both"/>
            </w:pPr>
            <w:r>
              <w:t>Обучающийся выполняет больше половины заданий контурной карты с опорой на атлас, при этом допускает ошибки при чтении легенды карты; не соотносит историческую информацию с картой; использует</w:t>
            </w:r>
            <w:r>
              <w:rPr>
                <w:spacing w:val="23"/>
              </w:rPr>
              <w:t xml:space="preserve"> </w:t>
            </w:r>
            <w:r>
              <w:t>условные</w:t>
            </w:r>
            <w:r>
              <w:rPr>
                <w:spacing w:val="24"/>
              </w:rPr>
              <w:t xml:space="preserve"> </w:t>
            </w:r>
            <w:r>
              <w:t>обозначения,</w:t>
            </w:r>
            <w:r>
              <w:rPr>
                <w:spacing w:val="24"/>
              </w:rPr>
              <w:t xml:space="preserve"> </w:t>
            </w:r>
            <w:r>
              <w:t>заданные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памяткой,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но</w:t>
            </w:r>
            <w:r>
              <w:rPr>
                <w:spacing w:val="-2"/>
              </w:rPr>
              <w:t xml:space="preserve"> </w:t>
            </w:r>
            <w:r>
              <w:t>они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показаны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лег</w:t>
            </w:r>
            <w:r>
              <w:rPr>
                <w:spacing w:val="-2"/>
              </w:rPr>
              <w:t>енде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</w:pPr>
            <w:r>
              <w:rPr>
                <w:spacing w:val="-2"/>
              </w:rPr>
              <w:t>базовый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rPr>
                <w:spacing w:val="-2"/>
              </w:rPr>
              <w:t>50–64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0" w:right="419"/>
              <w:jc w:val="right"/>
            </w:pPr>
            <w:r>
              <w:rPr>
                <w:spacing w:val="-10"/>
              </w:rPr>
              <w:t>3</w:t>
            </w:r>
          </w:p>
        </w:tc>
      </w:tr>
      <w:tr w:rsidR="00356EBA">
        <w:trPr>
          <w:trHeight w:val="1264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6" w:firstLine="566"/>
              <w:jc w:val="both"/>
            </w:pPr>
            <w:r>
              <w:t>Цвета и объекты исторического атласа</w:t>
            </w:r>
            <w:r>
              <w:rPr>
                <w:spacing w:val="40"/>
              </w:rPr>
              <w:t xml:space="preserve"> </w:t>
            </w:r>
            <w:r>
              <w:t>перенесены на контурную карту, задания контурной карты не выполнены; выполнено меньше половины заданий,</w:t>
            </w:r>
            <w:r>
              <w:rPr>
                <w:spacing w:val="50"/>
              </w:rPr>
              <w:t xml:space="preserve">  </w:t>
            </w:r>
            <w:r>
              <w:t>нет</w:t>
            </w:r>
            <w:r>
              <w:rPr>
                <w:spacing w:val="53"/>
              </w:rPr>
              <w:t xml:space="preserve">  </w:t>
            </w:r>
            <w:r>
              <w:t>условных</w:t>
            </w:r>
            <w:r>
              <w:rPr>
                <w:spacing w:val="53"/>
              </w:rPr>
              <w:t xml:space="preserve">  </w:t>
            </w:r>
            <w:r>
              <w:t>обозначений;</w:t>
            </w:r>
            <w:r>
              <w:rPr>
                <w:spacing w:val="53"/>
              </w:rPr>
              <w:t xml:space="preserve">  </w:t>
            </w:r>
            <w:r>
              <w:t>задания</w:t>
            </w:r>
            <w:r>
              <w:rPr>
                <w:spacing w:val="53"/>
              </w:rPr>
              <w:t xml:space="preserve">  </w:t>
            </w:r>
            <w:r>
              <w:rPr>
                <w:spacing w:val="-5"/>
              </w:rPr>
              <w:t>не</w:t>
            </w:r>
          </w:p>
          <w:p w:rsidR="00356EBA" w:rsidRDefault="005728A4">
            <w:pPr>
              <w:pStyle w:val="TableParagraph"/>
              <w:spacing w:line="238" w:lineRule="exact"/>
            </w:pPr>
            <w:r>
              <w:rPr>
                <w:spacing w:val="-2"/>
              </w:rPr>
              <w:t>выполнены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</w:pPr>
            <w:r>
              <w:rPr>
                <w:spacing w:val="-4"/>
              </w:rPr>
              <w:t>ниже</w:t>
            </w:r>
          </w:p>
          <w:p w:rsidR="00356EBA" w:rsidRDefault="005728A4">
            <w:pPr>
              <w:pStyle w:val="TableParagraph"/>
              <w:spacing w:before="1" w:line="240" w:lineRule="auto"/>
            </w:pPr>
            <w:r>
              <w:rPr>
                <w:spacing w:val="-2"/>
              </w:rPr>
              <w:t>базового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t>ниже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50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0" w:right="419"/>
              <w:jc w:val="right"/>
            </w:pPr>
            <w:r>
              <w:rPr>
                <w:spacing w:val="-10"/>
              </w:rPr>
              <w:t>2</w:t>
            </w:r>
          </w:p>
        </w:tc>
      </w:tr>
    </w:tbl>
    <w:p w:rsidR="00356EBA" w:rsidRDefault="005728A4">
      <w:pPr>
        <w:spacing w:before="270"/>
        <w:ind w:left="709"/>
        <w:rPr>
          <w:b/>
          <w:sz w:val="24"/>
        </w:rPr>
      </w:pPr>
      <w:r>
        <w:rPr>
          <w:b/>
          <w:sz w:val="24"/>
        </w:rPr>
        <w:t xml:space="preserve">7–8 </w:t>
      </w:r>
      <w:r>
        <w:rPr>
          <w:b/>
          <w:spacing w:val="-2"/>
          <w:sz w:val="24"/>
        </w:rPr>
        <w:t>классы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5"/>
        <w:gridCol w:w="1465"/>
        <w:gridCol w:w="1025"/>
        <w:gridCol w:w="1534"/>
      </w:tblGrid>
      <w:tr w:rsidR="00356EBA">
        <w:trPr>
          <w:trHeight w:val="251"/>
        </w:trPr>
        <w:tc>
          <w:tcPr>
            <w:tcW w:w="5555" w:type="dxa"/>
            <w:vMerge w:val="restart"/>
          </w:tcPr>
          <w:p w:rsidR="00356EBA" w:rsidRDefault="005728A4">
            <w:pPr>
              <w:pStyle w:val="TableParagraph"/>
              <w:ind w:left="2081"/>
            </w:pPr>
            <w:r>
              <w:t xml:space="preserve">Элемент </w:t>
            </w:r>
            <w:r>
              <w:rPr>
                <w:spacing w:val="-2"/>
              </w:rPr>
              <w:t>оценивания</w:t>
            </w:r>
          </w:p>
        </w:tc>
        <w:tc>
          <w:tcPr>
            <w:tcW w:w="4024" w:type="dxa"/>
            <w:gridSpan w:val="3"/>
          </w:tcPr>
          <w:p w:rsidR="00356EBA" w:rsidRDefault="005728A4">
            <w:pPr>
              <w:pStyle w:val="TableParagraph"/>
              <w:spacing w:line="232" w:lineRule="exact"/>
              <w:ind w:left="1259"/>
            </w:pPr>
            <w:r>
              <w:t>Критерии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оценивания</w:t>
            </w:r>
          </w:p>
        </w:tc>
      </w:tr>
      <w:tr w:rsidR="00356EBA">
        <w:trPr>
          <w:trHeight w:val="506"/>
        </w:trPr>
        <w:tc>
          <w:tcPr>
            <w:tcW w:w="5555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2490" w:type="dxa"/>
            <w:gridSpan w:val="2"/>
          </w:tcPr>
          <w:p w:rsidR="00356EBA" w:rsidRDefault="005728A4">
            <w:pPr>
              <w:pStyle w:val="TableParagraph"/>
              <w:ind w:left="992"/>
            </w:pPr>
            <w:r>
              <w:rPr>
                <w:spacing w:val="-2"/>
              </w:rPr>
              <w:t>Уровневый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47"/>
              <w:jc w:val="center"/>
            </w:pPr>
            <w:r>
              <w:rPr>
                <w:spacing w:val="-2"/>
              </w:rPr>
              <w:t>Нормативны</w:t>
            </w:r>
          </w:p>
          <w:p w:rsidR="00356EBA" w:rsidRDefault="005728A4">
            <w:pPr>
              <w:pStyle w:val="TableParagraph"/>
              <w:spacing w:before="2" w:line="238" w:lineRule="exact"/>
              <w:ind w:left="47" w:right="40"/>
              <w:jc w:val="center"/>
            </w:pPr>
            <w:r>
              <w:rPr>
                <w:spacing w:val="-10"/>
              </w:rPr>
              <w:t>й</w:t>
            </w:r>
          </w:p>
        </w:tc>
      </w:tr>
      <w:tr w:rsidR="00356EBA">
        <w:trPr>
          <w:trHeight w:val="253"/>
        </w:trPr>
        <w:tc>
          <w:tcPr>
            <w:tcW w:w="5555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spacing w:line="234" w:lineRule="exact"/>
              <w:ind w:left="9" w:right="2"/>
              <w:jc w:val="center"/>
            </w:pPr>
            <w:r>
              <w:rPr>
                <w:spacing w:val="-2"/>
              </w:rPr>
              <w:t>Уровень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spacing w:line="234" w:lineRule="exact"/>
              <w:ind w:left="106"/>
            </w:pPr>
            <w:r>
              <w:rPr>
                <w:spacing w:val="-2"/>
              </w:rPr>
              <w:t>Процент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34" w:lineRule="exact"/>
              <w:ind w:left="0" w:right="338"/>
              <w:jc w:val="right"/>
            </w:pPr>
            <w:r>
              <w:rPr>
                <w:spacing w:val="-2"/>
              </w:rPr>
              <w:t>Отметка</w:t>
            </w:r>
          </w:p>
        </w:tc>
      </w:tr>
      <w:tr w:rsidR="00356EBA">
        <w:trPr>
          <w:trHeight w:val="3794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3" w:firstLine="566"/>
              <w:jc w:val="both"/>
            </w:pPr>
            <w:r>
              <w:t xml:space="preserve">Обучающийся проводит атрибуцию исторической карты/схемы, используя обозначенную на ней информацию; при устном ответе опирается на историческую карту, раскрывает сущность исторических процессов и явлений (войн, восстаний, революций и др.); применяет умение </w:t>
            </w:r>
            <w:r>
              <w:t>работать с исторической картой при подготовке сообщений по тематическим докладам, учебно- исследовательским проектам; правильно и в полном объеме выполняет задания по контурной карте с опорой на атлас и</w:t>
            </w:r>
            <w:r>
              <w:rPr>
                <w:spacing w:val="40"/>
              </w:rPr>
              <w:t xml:space="preserve"> </w:t>
            </w:r>
            <w:r>
              <w:t>учебный текст: обозначает основные географические объ</w:t>
            </w:r>
            <w:r>
              <w:t>екты, применяет условные обозначения, и/или выполняет дополнительные задания учителя по контурной</w:t>
            </w:r>
            <w:r>
              <w:rPr>
                <w:spacing w:val="36"/>
              </w:rPr>
              <w:t xml:space="preserve">  </w:t>
            </w:r>
            <w:r>
              <w:t>карте,</w:t>
            </w:r>
            <w:r>
              <w:rPr>
                <w:spacing w:val="37"/>
              </w:rPr>
              <w:t xml:space="preserve">  </w:t>
            </w:r>
            <w:r>
              <w:t>и/или</w:t>
            </w:r>
            <w:r>
              <w:rPr>
                <w:spacing w:val="36"/>
              </w:rPr>
              <w:t xml:space="preserve">  </w:t>
            </w:r>
            <w:r>
              <w:t>выполняет</w:t>
            </w:r>
            <w:r>
              <w:rPr>
                <w:spacing w:val="37"/>
              </w:rPr>
              <w:t xml:space="preserve">  </w:t>
            </w:r>
            <w:r>
              <w:rPr>
                <w:spacing w:val="-2"/>
              </w:rPr>
              <w:t>познавательные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задания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основе</w:t>
            </w:r>
            <w:r>
              <w:rPr>
                <w:spacing w:val="-6"/>
              </w:rPr>
              <w:t xml:space="preserve"> </w:t>
            </w:r>
            <w:r>
              <w:t>контурной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карты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повышенный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rPr>
                <w:spacing w:val="-2"/>
              </w:rPr>
              <w:t>85–100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0" w:right="419"/>
              <w:jc w:val="right"/>
            </w:pPr>
            <w:r>
              <w:rPr>
                <w:spacing w:val="-10"/>
              </w:rPr>
              <w:t>5</w:t>
            </w:r>
          </w:p>
        </w:tc>
      </w:tr>
      <w:tr w:rsidR="00356EBA">
        <w:trPr>
          <w:trHeight w:val="2783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4" w:firstLine="566"/>
              <w:jc w:val="both"/>
            </w:pPr>
            <w:r>
              <w:t>Обучающийся проводит атрибуцию исторической карты/схемы, используя обозначенную на ней информацию при устном ответе опирается на историческую карту, раскрывает сущность исторических процессов и явлений (войн, восстаний, революций и др.); применяет умение р</w:t>
            </w:r>
            <w:r>
              <w:t>аботать с исторической картой при подготовке сообщений по тематическим докладам, учебно-исследовательским проектам;</w:t>
            </w:r>
            <w:r>
              <w:rPr>
                <w:spacing w:val="78"/>
              </w:rPr>
              <w:t xml:space="preserve"> </w:t>
            </w:r>
            <w:r>
              <w:t>правильно</w:t>
            </w:r>
            <w:r>
              <w:rPr>
                <w:spacing w:val="77"/>
              </w:rPr>
              <w:t xml:space="preserve"> </w:t>
            </w:r>
            <w:r>
              <w:t>и</w:t>
            </w:r>
            <w:r>
              <w:rPr>
                <w:spacing w:val="75"/>
              </w:rPr>
              <w:t xml:space="preserve"> </w:t>
            </w:r>
            <w:r>
              <w:t>в</w:t>
            </w:r>
            <w:r>
              <w:rPr>
                <w:spacing w:val="77"/>
              </w:rPr>
              <w:t xml:space="preserve"> </w:t>
            </w:r>
            <w:r>
              <w:t>полном</w:t>
            </w:r>
            <w:r>
              <w:rPr>
                <w:spacing w:val="77"/>
              </w:rPr>
              <w:t xml:space="preserve"> </w:t>
            </w:r>
            <w:r>
              <w:t>объеме</w:t>
            </w:r>
            <w:r>
              <w:rPr>
                <w:spacing w:val="78"/>
              </w:rPr>
              <w:t xml:space="preserve"> </w:t>
            </w:r>
            <w:r>
              <w:rPr>
                <w:spacing w:val="-2"/>
              </w:rPr>
              <w:t>выполняет</w:t>
            </w:r>
          </w:p>
          <w:p w:rsidR="00356EBA" w:rsidRDefault="005728A4">
            <w:pPr>
              <w:pStyle w:val="TableParagraph"/>
              <w:spacing w:line="252" w:lineRule="exact"/>
              <w:ind w:right="97"/>
              <w:jc w:val="both"/>
            </w:pPr>
            <w:r>
              <w:t>задания по контурной карте с опорой на атлас и</w:t>
            </w:r>
            <w:r>
              <w:rPr>
                <w:spacing w:val="40"/>
              </w:rPr>
              <w:t xml:space="preserve"> </w:t>
            </w:r>
            <w:r>
              <w:t>учебный</w:t>
            </w:r>
            <w:r>
              <w:rPr>
                <w:spacing w:val="73"/>
              </w:rPr>
              <w:t xml:space="preserve"> </w:t>
            </w:r>
            <w:r>
              <w:t>текст:</w:t>
            </w:r>
            <w:r>
              <w:rPr>
                <w:spacing w:val="76"/>
              </w:rPr>
              <w:t xml:space="preserve"> </w:t>
            </w:r>
            <w:r>
              <w:t>обозначает</w:t>
            </w:r>
            <w:r>
              <w:rPr>
                <w:spacing w:val="74"/>
              </w:rPr>
              <w:t xml:space="preserve"> </w:t>
            </w:r>
            <w:r>
              <w:t>основные</w:t>
            </w:r>
            <w:r>
              <w:rPr>
                <w:spacing w:val="75"/>
              </w:rPr>
              <w:t xml:space="preserve"> </w:t>
            </w:r>
            <w:r>
              <w:rPr>
                <w:spacing w:val="-2"/>
              </w:rPr>
              <w:t>географические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</w:pPr>
            <w:r>
              <w:rPr>
                <w:spacing w:val="-4"/>
              </w:rPr>
              <w:t>выше</w:t>
            </w:r>
          </w:p>
          <w:p w:rsidR="00356EBA" w:rsidRDefault="005728A4">
            <w:pPr>
              <w:pStyle w:val="TableParagraph"/>
              <w:spacing w:before="1" w:line="240" w:lineRule="auto"/>
            </w:pPr>
            <w:r>
              <w:rPr>
                <w:spacing w:val="-2"/>
              </w:rPr>
              <w:t>базового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rPr>
                <w:spacing w:val="-2"/>
              </w:rPr>
              <w:t>65–84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0" w:right="419"/>
              <w:jc w:val="right"/>
            </w:pPr>
            <w:r>
              <w:rPr>
                <w:spacing w:val="-10"/>
              </w:rPr>
              <w:t>4</w:t>
            </w:r>
          </w:p>
        </w:tc>
      </w:tr>
    </w:tbl>
    <w:p w:rsidR="00356EBA" w:rsidRDefault="00356EBA">
      <w:pPr>
        <w:pStyle w:val="TableParagraph"/>
        <w:jc w:val="right"/>
        <w:sectPr w:rsidR="00356EBA">
          <w:type w:val="continuous"/>
          <w:pgSz w:w="11910" w:h="16840"/>
          <w:pgMar w:top="1100" w:right="141" w:bottom="1780" w:left="1559" w:header="0" w:footer="1521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5"/>
        <w:gridCol w:w="1465"/>
        <w:gridCol w:w="1025"/>
        <w:gridCol w:w="1534"/>
      </w:tblGrid>
      <w:tr w:rsidR="00356EBA">
        <w:trPr>
          <w:trHeight w:val="506"/>
        </w:trPr>
        <w:tc>
          <w:tcPr>
            <w:tcW w:w="5555" w:type="dxa"/>
          </w:tcPr>
          <w:p w:rsidR="00356EBA" w:rsidRDefault="005728A4">
            <w:pPr>
              <w:pStyle w:val="TableParagraph"/>
              <w:tabs>
                <w:tab w:val="left" w:pos="1317"/>
                <w:tab w:val="left" w:pos="2626"/>
                <w:tab w:val="left" w:pos="4066"/>
                <w:tab w:val="left" w:pos="4536"/>
              </w:tabs>
              <w:spacing w:line="249" w:lineRule="exact"/>
            </w:pPr>
            <w:r>
              <w:rPr>
                <w:spacing w:val="-2"/>
              </w:rPr>
              <w:lastRenderedPageBreak/>
              <w:t>объекты,</w:t>
            </w:r>
            <w:r>
              <w:tab/>
            </w:r>
            <w:r>
              <w:rPr>
                <w:spacing w:val="-2"/>
              </w:rPr>
              <w:t>допускает</w:t>
            </w:r>
            <w:r>
              <w:tab/>
            </w:r>
            <w:r>
              <w:rPr>
                <w:spacing w:val="-2"/>
              </w:rPr>
              <w:t>неточности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условных</w:t>
            </w:r>
          </w:p>
          <w:p w:rsidR="00356EBA" w:rsidRDefault="005728A4">
            <w:pPr>
              <w:pStyle w:val="TableParagraph"/>
              <w:spacing w:line="238" w:lineRule="exact"/>
            </w:pPr>
            <w:r>
              <w:rPr>
                <w:spacing w:val="-2"/>
              </w:rPr>
              <w:t>обозначениях</w:t>
            </w:r>
          </w:p>
        </w:tc>
        <w:tc>
          <w:tcPr>
            <w:tcW w:w="1465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1025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1534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</w:tr>
      <w:tr w:rsidR="00356EBA">
        <w:trPr>
          <w:trHeight w:val="1518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6" w:firstLine="566"/>
              <w:jc w:val="both"/>
            </w:pPr>
            <w:r>
              <w:t>Обучающийся допускает ошибки при чтении легенды карты, искажающие смысл исторической информации; при устном ответе показывает отдельные объекты; выполняет больше половины заданий контурной</w:t>
            </w:r>
            <w:r>
              <w:rPr>
                <w:spacing w:val="42"/>
              </w:rPr>
              <w:t xml:space="preserve">  </w:t>
            </w:r>
            <w:r>
              <w:t>карты</w:t>
            </w:r>
            <w:r>
              <w:rPr>
                <w:spacing w:val="43"/>
              </w:rPr>
              <w:t xml:space="preserve">  </w:t>
            </w:r>
            <w:r>
              <w:t>с</w:t>
            </w:r>
            <w:r>
              <w:rPr>
                <w:spacing w:val="43"/>
              </w:rPr>
              <w:t xml:space="preserve">  </w:t>
            </w:r>
            <w:r>
              <w:t>опорой</w:t>
            </w:r>
            <w:r>
              <w:rPr>
                <w:spacing w:val="42"/>
              </w:rPr>
              <w:t xml:space="preserve">  </w:t>
            </w:r>
            <w:r>
              <w:t>на</w:t>
            </w:r>
            <w:r>
              <w:rPr>
                <w:spacing w:val="42"/>
              </w:rPr>
              <w:t xml:space="preserve">  </w:t>
            </w:r>
            <w:r>
              <w:t>атлас,</w:t>
            </w:r>
            <w:r>
              <w:rPr>
                <w:spacing w:val="43"/>
              </w:rPr>
              <w:t xml:space="preserve">  </w:t>
            </w:r>
            <w:r>
              <w:rPr>
                <w:spacing w:val="-2"/>
              </w:rPr>
              <w:t>использует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условные</w:t>
            </w:r>
            <w:r>
              <w:rPr>
                <w:spacing w:val="-4"/>
              </w:rPr>
              <w:t xml:space="preserve"> </w:t>
            </w:r>
            <w:r>
              <w:t>обозначения,</w:t>
            </w:r>
            <w:r>
              <w:rPr>
                <w:spacing w:val="-4"/>
              </w:rPr>
              <w:t xml:space="preserve"> </w:t>
            </w:r>
            <w:r>
              <w:t>но</w:t>
            </w:r>
            <w:r>
              <w:rPr>
                <w:spacing w:val="-4"/>
              </w:rPr>
              <w:t xml:space="preserve"> </w:t>
            </w:r>
            <w:r>
              <w:t>они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показаны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легенде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spacing w:line="249" w:lineRule="exact"/>
            </w:pPr>
            <w:r>
              <w:rPr>
                <w:spacing w:val="-2"/>
              </w:rPr>
              <w:t>базовый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spacing w:line="249" w:lineRule="exact"/>
              <w:ind w:left="106"/>
            </w:pPr>
            <w:r>
              <w:rPr>
                <w:spacing w:val="-2"/>
              </w:rPr>
              <w:t>50–64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49" w:lineRule="exact"/>
              <w:ind w:left="0" w:right="419"/>
              <w:jc w:val="right"/>
            </w:pPr>
            <w:r>
              <w:rPr>
                <w:spacing w:val="-10"/>
              </w:rPr>
              <w:t>3</w:t>
            </w:r>
          </w:p>
        </w:tc>
      </w:tr>
      <w:tr w:rsidR="00356EBA">
        <w:trPr>
          <w:trHeight w:val="1264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6" w:firstLine="566"/>
              <w:jc w:val="both"/>
            </w:pPr>
            <w:r>
              <w:t>Цвета и объекты исторического атласа</w:t>
            </w:r>
            <w:r>
              <w:rPr>
                <w:spacing w:val="40"/>
              </w:rPr>
              <w:t xml:space="preserve"> </w:t>
            </w:r>
            <w:r>
              <w:t>перенесены на контурную карту, задания контурной карты</w:t>
            </w:r>
            <w:r>
              <w:rPr>
                <w:spacing w:val="60"/>
                <w:w w:val="150"/>
              </w:rPr>
              <w:t xml:space="preserve"> </w:t>
            </w:r>
            <w:r>
              <w:t>не</w:t>
            </w:r>
            <w:r>
              <w:rPr>
                <w:spacing w:val="62"/>
                <w:w w:val="150"/>
              </w:rPr>
              <w:t xml:space="preserve"> </w:t>
            </w:r>
            <w:r>
              <w:t>выполнены;</w:t>
            </w:r>
            <w:r>
              <w:rPr>
                <w:spacing w:val="62"/>
                <w:w w:val="150"/>
              </w:rPr>
              <w:t xml:space="preserve"> </w:t>
            </w:r>
            <w:r>
              <w:t>выполнено</w:t>
            </w:r>
            <w:r>
              <w:rPr>
                <w:spacing w:val="59"/>
                <w:w w:val="150"/>
              </w:rPr>
              <w:t xml:space="preserve"> </w:t>
            </w:r>
            <w:r>
              <w:t>меньше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2"/>
              </w:rPr>
              <w:t>половины</w:t>
            </w:r>
          </w:p>
          <w:p w:rsidR="00356EBA" w:rsidRDefault="005728A4">
            <w:pPr>
              <w:pStyle w:val="TableParagraph"/>
              <w:spacing w:line="254" w:lineRule="exact"/>
              <w:ind w:right="96"/>
              <w:jc w:val="both"/>
            </w:pPr>
            <w:r>
              <w:t xml:space="preserve">заданий, нет условных обозначений; задания не </w:t>
            </w:r>
            <w:r>
              <w:rPr>
                <w:spacing w:val="-2"/>
              </w:rPr>
              <w:t>выполнены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</w:pPr>
            <w:r>
              <w:rPr>
                <w:spacing w:val="-4"/>
              </w:rPr>
              <w:t>ниже</w:t>
            </w:r>
          </w:p>
          <w:p w:rsidR="00356EBA" w:rsidRDefault="005728A4">
            <w:pPr>
              <w:pStyle w:val="TableParagraph"/>
              <w:spacing w:before="1" w:line="240" w:lineRule="auto"/>
            </w:pPr>
            <w:r>
              <w:rPr>
                <w:spacing w:val="-2"/>
              </w:rPr>
              <w:t>базового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t>ниже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50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0" w:right="419"/>
              <w:jc w:val="right"/>
            </w:pPr>
            <w:r>
              <w:rPr>
                <w:spacing w:val="-10"/>
              </w:rPr>
              <w:t>2</w:t>
            </w:r>
          </w:p>
        </w:tc>
      </w:tr>
    </w:tbl>
    <w:p w:rsidR="00356EBA" w:rsidRDefault="00356EBA">
      <w:pPr>
        <w:pStyle w:val="a3"/>
        <w:spacing w:before="15"/>
        <w:ind w:left="0" w:firstLine="0"/>
        <w:rPr>
          <w:b/>
        </w:rPr>
      </w:pPr>
    </w:p>
    <w:p w:rsidR="00356EBA" w:rsidRDefault="005728A4">
      <w:pPr>
        <w:ind w:left="709"/>
        <w:rPr>
          <w:b/>
          <w:sz w:val="24"/>
        </w:rPr>
      </w:pPr>
      <w:r>
        <w:rPr>
          <w:b/>
          <w:sz w:val="24"/>
        </w:rPr>
        <w:t xml:space="preserve">9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5"/>
        <w:gridCol w:w="1465"/>
        <w:gridCol w:w="1025"/>
        <w:gridCol w:w="1534"/>
      </w:tblGrid>
      <w:tr w:rsidR="00356EBA">
        <w:trPr>
          <w:trHeight w:val="254"/>
        </w:trPr>
        <w:tc>
          <w:tcPr>
            <w:tcW w:w="5555" w:type="dxa"/>
            <w:vMerge w:val="restart"/>
          </w:tcPr>
          <w:p w:rsidR="00356EBA" w:rsidRDefault="005728A4">
            <w:pPr>
              <w:pStyle w:val="TableParagraph"/>
              <w:spacing w:line="249" w:lineRule="exact"/>
              <w:ind w:left="2081"/>
            </w:pPr>
            <w:r>
              <w:t xml:space="preserve">Элемент </w:t>
            </w:r>
            <w:r>
              <w:rPr>
                <w:spacing w:val="-2"/>
              </w:rPr>
              <w:t>оценивания</w:t>
            </w:r>
          </w:p>
        </w:tc>
        <w:tc>
          <w:tcPr>
            <w:tcW w:w="4024" w:type="dxa"/>
            <w:gridSpan w:val="3"/>
          </w:tcPr>
          <w:p w:rsidR="00356EBA" w:rsidRDefault="005728A4">
            <w:pPr>
              <w:pStyle w:val="TableParagraph"/>
              <w:spacing w:line="234" w:lineRule="exact"/>
              <w:ind w:left="1259"/>
            </w:pPr>
            <w:r>
              <w:t>Критерии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оценивания</w:t>
            </w:r>
          </w:p>
        </w:tc>
      </w:tr>
      <w:tr w:rsidR="00356EBA">
        <w:trPr>
          <w:trHeight w:val="253"/>
        </w:trPr>
        <w:tc>
          <w:tcPr>
            <w:tcW w:w="5555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2490" w:type="dxa"/>
            <w:gridSpan w:val="2"/>
          </w:tcPr>
          <w:p w:rsidR="00356EBA" w:rsidRDefault="005728A4">
            <w:pPr>
              <w:pStyle w:val="TableParagraph"/>
              <w:spacing w:line="234" w:lineRule="exact"/>
              <w:ind w:left="992"/>
            </w:pPr>
            <w:r>
              <w:rPr>
                <w:spacing w:val="-2"/>
              </w:rPr>
              <w:t>Уровневый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34" w:lineRule="exact"/>
              <w:ind w:left="106"/>
            </w:pPr>
            <w:r>
              <w:rPr>
                <w:spacing w:val="-2"/>
              </w:rPr>
              <w:t>Нормативный</w:t>
            </w:r>
          </w:p>
        </w:tc>
      </w:tr>
      <w:tr w:rsidR="00356EBA">
        <w:trPr>
          <w:trHeight w:val="251"/>
        </w:trPr>
        <w:tc>
          <w:tcPr>
            <w:tcW w:w="5555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spacing w:line="232" w:lineRule="exact"/>
              <w:ind w:left="9" w:right="2"/>
              <w:jc w:val="center"/>
            </w:pPr>
            <w:r>
              <w:rPr>
                <w:spacing w:val="-2"/>
              </w:rPr>
              <w:t>Уровень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spacing w:line="232" w:lineRule="exact"/>
              <w:ind w:left="106"/>
            </w:pPr>
            <w:r>
              <w:rPr>
                <w:spacing w:val="-2"/>
              </w:rPr>
              <w:t>Процент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32" w:lineRule="exact"/>
              <w:ind w:left="368"/>
            </w:pPr>
            <w:r>
              <w:rPr>
                <w:spacing w:val="-2"/>
              </w:rPr>
              <w:t>Отметка</w:t>
            </w:r>
          </w:p>
        </w:tc>
      </w:tr>
      <w:tr w:rsidR="00356EBA">
        <w:trPr>
          <w:trHeight w:val="3035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4" w:firstLine="566"/>
              <w:jc w:val="both"/>
            </w:pPr>
            <w:r>
              <w:t xml:space="preserve">Обучающийся проводит атрибуцию письменного исторического источника (определяет его авторство, время и место создания, события, явления, процессы, о которых идет речь, и др.); анализирует текст исторического источникас точки зрения его темы, цели, основной </w:t>
            </w:r>
            <w:r>
              <w:t>мысли, основной и дополнительной информации; определяет на основе информации, представленной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письменном</w:t>
            </w:r>
            <w:r>
              <w:rPr>
                <w:spacing w:val="-4"/>
              </w:rPr>
              <w:t xml:space="preserve"> </w:t>
            </w:r>
            <w:r>
              <w:t>историческом</w:t>
            </w:r>
            <w:r>
              <w:rPr>
                <w:spacing w:val="-4"/>
              </w:rPr>
              <w:t xml:space="preserve"> </w:t>
            </w:r>
            <w:r>
              <w:t>источнике, характерные признаки описываемых событий (явлений, процессов);</w:t>
            </w:r>
            <w:r>
              <w:rPr>
                <w:spacing w:val="70"/>
                <w:w w:val="150"/>
              </w:rPr>
              <w:t xml:space="preserve"> </w:t>
            </w:r>
            <w:r>
              <w:t>определяет</w:t>
            </w:r>
            <w:r>
              <w:rPr>
                <w:spacing w:val="67"/>
                <w:w w:val="150"/>
              </w:rPr>
              <w:t xml:space="preserve"> </w:t>
            </w:r>
            <w:r>
              <w:t>смысловые</w:t>
            </w:r>
            <w:r>
              <w:rPr>
                <w:spacing w:val="69"/>
                <w:w w:val="150"/>
              </w:rPr>
              <w:t xml:space="preserve"> </w:t>
            </w:r>
            <w:r>
              <w:t>связи</w:t>
            </w:r>
            <w:r>
              <w:rPr>
                <w:spacing w:val="69"/>
                <w:w w:val="150"/>
              </w:rPr>
              <w:t xml:space="preserve"> </w:t>
            </w:r>
            <w:r>
              <w:rPr>
                <w:spacing w:val="-2"/>
              </w:rPr>
              <w:t>отдельных</w:t>
            </w:r>
          </w:p>
          <w:p w:rsidR="00356EBA" w:rsidRDefault="005728A4">
            <w:pPr>
              <w:pStyle w:val="TableParagraph"/>
              <w:spacing w:line="254" w:lineRule="exact"/>
              <w:ind w:right="95"/>
              <w:jc w:val="both"/>
            </w:pPr>
            <w:r>
              <w:t>положений исторического источника; самостоятельно представляет историческую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повышенный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rPr>
                <w:spacing w:val="-2"/>
              </w:rPr>
              <w:t>85–100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992"/>
            </w:pPr>
            <w:r>
              <w:rPr>
                <w:spacing w:val="-10"/>
              </w:rPr>
              <w:t>5</w:t>
            </w:r>
          </w:p>
        </w:tc>
      </w:tr>
      <w:tr w:rsidR="00356EBA">
        <w:trPr>
          <w:trHeight w:val="6070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4" w:firstLine="566"/>
              <w:jc w:val="both"/>
            </w:pPr>
            <w:r>
              <w:t>информацию, полученную на основе анализа различных источников, в виде таблиц, графиков, схем, диаграмм; самостоятельно составляет план рассказа и рассказывает об исторических событиях, процессах, явлениях, используя информацию, представленную в исторически</w:t>
            </w:r>
            <w:r>
              <w:t>х источниках различного вида;</w:t>
            </w:r>
            <w:r>
              <w:rPr>
                <w:spacing w:val="40"/>
              </w:rPr>
              <w:t xml:space="preserve"> </w:t>
            </w:r>
            <w:r>
              <w:t>сопоставляет информацию, представленную в виде условно-графической наглядности, иллюстративных источников информации, статистических таблиц, с информацией письменных исторических источников, делает выводы; аргументирует свою п</w:t>
            </w:r>
            <w:r>
              <w:t>озицию по исторической проблеме с опорой на источники; привлекает ряд источников при работе над учебным проектом обучающийся проводит атрибуцию письменного исторического источника (определяет его авторство, время и место создания, события, явления, процесс</w:t>
            </w:r>
            <w:r>
              <w:t>ы, о которых идет речь, и др.); анализирует</w:t>
            </w:r>
            <w:r>
              <w:rPr>
                <w:spacing w:val="40"/>
              </w:rPr>
              <w:t xml:space="preserve"> </w:t>
            </w:r>
            <w:r>
              <w:t>текст</w:t>
            </w:r>
            <w:r>
              <w:rPr>
                <w:spacing w:val="-3"/>
              </w:rPr>
              <w:t xml:space="preserve"> </w:t>
            </w:r>
            <w:r>
              <w:t>исторического</w:t>
            </w:r>
            <w:r>
              <w:rPr>
                <w:spacing w:val="-2"/>
              </w:rPr>
              <w:t xml:space="preserve"> </w:t>
            </w:r>
            <w:r>
              <w:t>источника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точки</w:t>
            </w:r>
            <w:r>
              <w:rPr>
                <w:spacing w:val="-5"/>
              </w:rPr>
              <w:t xml:space="preserve"> </w:t>
            </w:r>
            <w:r>
              <w:t>зрения</w:t>
            </w:r>
            <w:r>
              <w:rPr>
                <w:spacing w:val="-3"/>
              </w:rPr>
              <w:t xml:space="preserve"> </w:t>
            </w:r>
            <w:r>
              <w:t>его</w:t>
            </w:r>
            <w:r>
              <w:rPr>
                <w:spacing w:val="-7"/>
              </w:rPr>
              <w:t xml:space="preserve"> </w:t>
            </w:r>
            <w:r>
              <w:t>темы, цели, основной мысли, основной и дополнительной информации; определяет на основе информации, представленной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письменном</w:t>
            </w:r>
            <w:r>
              <w:rPr>
                <w:spacing w:val="-4"/>
              </w:rPr>
              <w:t xml:space="preserve"> </w:t>
            </w:r>
            <w:r>
              <w:t>историческом</w:t>
            </w:r>
            <w:r>
              <w:rPr>
                <w:spacing w:val="-4"/>
              </w:rPr>
              <w:t xml:space="preserve"> </w:t>
            </w:r>
            <w:r>
              <w:t xml:space="preserve">источнике, характерные </w:t>
            </w:r>
            <w:r>
              <w:t>признаки описываемых событий (явлений, процессов);</w:t>
            </w:r>
            <w:r>
              <w:rPr>
                <w:spacing w:val="70"/>
                <w:w w:val="150"/>
              </w:rPr>
              <w:t xml:space="preserve"> </w:t>
            </w:r>
            <w:r>
              <w:t>определяет</w:t>
            </w:r>
            <w:r>
              <w:rPr>
                <w:spacing w:val="67"/>
                <w:w w:val="150"/>
              </w:rPr>
              <w:t xml:space="preserve"> </w:t>
            </w:r>
            <w:r>
              <w:t>смысловые</w:t>
            </w:r>
            <w:r>
              <w:rPr>
                <w:spacing w:val="69"/>
                <w:w w:val="150"/>
              </w:rPr>
              <w:t xml:space="preserve"> </w:t>
            </w:r>
            <w:r>
              <w:t>связи</w:t>
            </w:r>
            <w:r>
              <w:rPr>
                <w:spacing w:val="69"/>
                <w:w w:val="150"/>
              </w:rPr>
              <w:t xml:space="preserve"> </w:t>
            </w:r>
            <w:r>
              <w:rPr>
                <w:spacing w:val="-2"/>
              </w:rPr>
              <w:t>отдельных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положений</w:t>
            </w:r>
            <w:r>
              <w:rPr>
                <w:spacing w:val="67"/>
              </w:rPr>
              <w:t xml:space="preserve"> </w:t>
            </w:r>
            <w:r>
              <w:t>исторического</w:t>
            </w:r>
            <w:r>
              <w:rPr>
                <w:spacing w:val="71"/>
              </w:rPr>
              <w:t xml:space="preserve"> </w:t>
            </w:r>
            <w:r>
              <w:t>источника;</w:t>
            </w:r>
            <w:r>
              <w:rPr>
                <w:spacing w:val="69"/>
              </w:rPr>
              <w:t xml:space="preserve"> </w:t>
            </w:r>
            <w:r>
              <w:rPr>
                <w:spacing w:val="-2"/>
              </w:rPr>
              <w:t>самостоятельно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spacing w:line="242" w:lineRule="auto"/>
              <w:ind w:right="60"/>
            </w:pPr>
            <w:r>
              <w:rPr>
                <w:spacing w:val="-4"/>
              </w:rPr>
              <w:t xml:space="preserve">выше </w:t>
            </w:r>
            <w:r>
              <w:rPr>
                <w:spacing w:val="-2"/>
              </w:rPr>
              <w:t>базового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spacing w:line="245" w:lineRule="exact"/>
              <w:ind w:left="106"/>
            </w:pPr>
            <w:r>
              <w:rPr>
                <w:spacing w:val="-2"/>
              </w:rPr>
              <w:t>65–84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45" w:lineRule="exact"/>
              <w:ind w:left="992"/>
            </w:pPr>
            <w:r>
              <w:rPr>
                <w:spacing w:val="-10"/>
              </w:rPr>
              <w:t>4</w:t>
            </w:r>
          </w:p>
        </w:tc>
      </w:tr>
    </w:tbl>
    <w:p w:rsidR="00356EBA" w:rsidRDefault="00356EBA">
      <w:pPr>
        <w:pStyle w:val="TableParagraph"/>
        <w:spacing w:line="245" w:lineRule="exact"/>
        <w:sectPr w:rsidR="00356EBA">
          <w:type w:val="continuous"/>
          <w:pgSz w:w="11910" w:h="16840"/>
          <w:pgMar w:top="1100" w:right="141" w:bottom="1780" w:left="1559" w:header="0" w:footer="1521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5"/>
        <w:gridCol w:w="1465"/>
        <w:gridCol w:w="1025"/>
        <w:gridCol w:w="1534"/>
      </w:tblGrid>
      <w:tr w:rsidR="00356EBA">
        <w:trPr>
          <w:trHeight w:val="2025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4"/>
              <w:jc w:val="both"/>
            </w:pPr>
            <w:r>
              <w:lastRenderedPageBreak/>
              <w:t>представляет историческую информацию, полученную на основе анализа различных источников, таблиц, графиков, схем, диаграмм; самостоятельно составляет план рассказа и рассказывает об исторических</w:t>
            </w:r>
            <w:r>
              <w:rPr>
                <w:spacing w:val="40"/>
              </w:rPr>
              <w:t xml:space="preserve"> </w:t>
            </w:r>
            <w:r>
              <w:t>событиях,</w:t>
            </w:r>
            <w:r>
              <w:rPr>
                <w:spacing w:val="-8"/>
              </w:rPr>
              <w:t xml:space="preserve"> </w:t>
            </w:r>
            <w:r>
              <w:t>процессах,</w:t>
            </w:r>
            <w:r>
              <w:rPr>
                <w:spacing w:val="-8"/>
              </w:rPr>
              <w:t xml:space="preserve"> </w:t>
            </w:r>
            <w:r>
              <w:t>явлениях,</w:t>
            </w:r>
            <w:r>
              <w:rPr>
                <w:spacing w:val="-8"/>
              </w:rPr>
              <w:t xml:space="preserve"> </w:t>
            </w:r>
            <w:r>
              <w:t>используя</w:t>
            </w:r>
            <w:r>
              <w:rPr>
                <w:spacing w:val="-9"/>
              </w:rPr>
              <w:t xml:space="preserve"> </w:t>
            </w:r>
            <w:r>
              <w:t>информацию, представленную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исторических</w:t>
            </w:r>
            <w:r>
              <w:rPr>
                <w:spacing w:val="-2"/>
              </w:rPr>
              <w:t xml:space="preserve"> </w:t>
            </w:r>
            <w:r>
              <w:t>источниках</w:t>
            </w:r>
            <w:r>
              <w:rPr>
                <w:spacing w:val="-1"/>
              </w:rPr>
              <w:t xml:space="preserve"> </w:t>
            </w:r>
            <w:r>
              <w:t>различного вида;</w:t>
            </w:r>
            <w:r>
              <w:rPr>
                <w:spacing w:val="26"/>
              </w:rPr>
              <w:t xml:space="preserve"> </w:t>
            </w:r>
            <w:r>
              <w:t>привлекает</w:t>
            </w:r>
            <w:r>
              <w:rPr>
                <w:spacing w:val="25"/>
              </w:rPr>
              <w:t xml:space="preserve"> </w:t>
            </w:r>
            <w:r>
              <w:t>отдельные</w:t>
            </w:r>
            <w:r>
              <w:rPr>
                <w:spacing w:val="25"/>
              </w:rPr>
              <w:t xml:space="preserve"> </w:t>
            </w:r>
            <w:r>
              <w:t>источники</w:t>
            </w:r>
            <w:r>
              <w:rPr>
                <w:spacing w:val="24"/>
              </w:rPr>
              <w:t xml:space="preserve"> </w:t>
            </w:r>
            <w:r>
              <w:t>при</w:t>
            </w:r>
            <w:r>
              <w:rPr>
                <w:spacing w:val="23"/>
              </w:rPr>
              <w:t xml:space="preserve"> </w:t>
            </w:r>
            <w:r>
              <w:t>работе</w:t>
            </w:r>
            <w:r>
              <w:rPr>
                <w:spacing w:val="26"/>
              </w:rPr>
              <w:t xml:space="preserve"> </w:t>
            </w:r>
            <w:r>
              <w:rPr>
                <w:spacing w:val="-5"/>
              </w:rPr>
              <w:t>над</w:t>
            </w:r>
          </w:p>
          <w:p w:rsidR="00356EBA" w:rsidRDefault="005728A4">
            <w:pPr>
              <w:pStyle w:val="TableParagraph"/>
              <w:spacing w:line="238" w:lineRule="exact"/>
              <w:jc w:val="both"/>
            </w:pPr>
            <w:r>
              <w:t>учебным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проектом</w:t>
            </w:r>
          </w:p>
        </w:tc>
        <w:tc>
          <w:tcPr>
            <w:tcW w:w="1465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1025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1534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</w:tr>
      <w:tr w:rsidR="00356EBA">
        <w:trPr>
          <w:trHeight w:val="3288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4" w:firstLine="566"/>
              <w:jc w:val="both"/>
            </w:pPr>
            <w:r>
              <w:t xml:space="preserve">Обучающийся проводит атрибуцию письменного исторического источника (определяет его авторство, время и место создания, события, явления, процессы, о которых идет речь, и др.); определяет смысловые связи отдельных положений исторического источника; с опорой </w:t>
            </w:r>
            <w:r>
              <w:t>на учебный текст или с помощью учителя представляет историческую информацию, полученную на основе анализа различных источников, в виде</w:t>
            </w:r>
            <w:r>
              <w:rPr>
                <w:spacing w:val="40"/>
              </w:rPr>
              <w:t xml:space="preserve"> </w:t>
            </w:r>
            <w:r>
              <w:t>таблиц, графиков, схем, диаграмм; составляет план рассказа и рассказывает обисторических событиях, процессах,</w:t>
            </w:r>
            <w:r>
              <w:rPr>
                <w:spacing w:val="73"/>
              </w:rPr>
              <w:t xml:space="preserve">   </w:t>
            </w:r>
            <w:r>
              <w:t>явлениях,</w:t>
            </w:r>
            <w:r>
              <w:rPr>
                <w:spacing w:val="73"/>
              </w:rPr>
              <w:t xml:space="preserve">   </w:t>
            </w:r>
            <w:r>
              <w:t>используя</w:t>
            </w:r>
            <w:r>
              <w:rPr>
                <w:spacing w:val="73"/>
              </w:rPr>
              <w:t xml:space="preserve">   </w:t>
            </w:r>
            <w:r>
              <w:rPr>
                <w:spacing w:val="-2"/>
              </w:rPr>
              <w:t>информацию,</w:t>
            </w:r>
          </w:p>
          <w:p w:rsidR="00356EBA" w:rsidRDefault="005728A4">
            <w:pPr>
              <w:pStyle w:val="TableParagraph"/>
              <w:spacing w:line="252" w:lineRule="exact"/>
              <w:ind w:right="97"/>
              <w:jc w:val="both"/>
            </w:pPr>
            <w:r>
              <w:t>представленную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исторических</w:t>
            </w:r>
            <w:r>
              <w:rPr>
                <w:spacing w:val="-2"/>
              </w:rPr>
              <w:t xml:space="preserve"> </w:t>
            </w:r>
            <w:r>
              <w:t>источниках</w:t>
            </w:r>
            <w:r>
              <w:rPr>
                <w:spacing w:val="-1"/>
              </w:rPr>
              <w:t xml:space="preserve"> </w:t>
            </w:r>
            <w:r>
              <w:t xml:space="preserve">различного </w:t>
            </w:r>
            <w:r>
              <w:rPr>
                <w:spacing w:val="-4"/>
              </w:rPr>
              <w:t>вида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</w:pPr>
            <w:r>
              <w:rPr>
                <w:spacing w:val="-2"/>
              </w:rPr>
              <w:t>базовый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ind w:left="106"/>
            </w:pPr>
            <w:r>
              <w:rPr>
                <w:spacing w:val="-2"/>
              </w:rPr>
              <w:t>50–64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ind w:left="0" w:right="419"/>
              <w:jc w:val="right"/>
            </w:pPr>
            <w:r>
              <w:rPr>
                <w:spacing w:val="-10"/>
              </w:rPr>
              <w:t>3</w:t>
            </w:r>
          </w:p>
        </w:tc>
      </w:tr>
      <w:tr w:rsidR="00356EBA">
        <w:trPr>
          <w:trHeight w:val="3038"/>
        </w:trPr>
        <w:tc>
          <w:tcPr>
            <w:tcW w:w="5555" w:type="dxa"/>
          </w:tcPr>
          <w:p w:rsidR="00356EBA" w:rsidRDefault="005728A4">
            <w:pPr>
              <w:pStyle w:val="TableParagraph"/>
              <w:spacing w:line="240" w:lineRule="auto"/>
              <w:ind w:right="94" w:firstLine="566"/>
              <w:jc w:val="both"/>
            </w:pPr>
            <w:r>
              <w:t>Обучающийся частично проводит атрибуцию письменного исторического источника (определяет</w:t>
            </w:r>
            <w:r>
              <w:rPr>
                <w:spacing w:val="40"/>
              </w:rPr>
              <w:t xml:space="preserve"> </w:t>
            </w:r>
            <w:r>
              <w:t>либо его авторство, либо время и место создания, либо определяет события, явления, процессы, о</w:t>
            </w:r>
            <w:r>
              <w:rPr>
                <w:spacing w:val="-1"/>
              </w:rPr>
              <w:t xml:space="preserve"> </w:t>
            </w:r>
            <w:r>
              <w:t>которых</w:t>
            </w:r>
            <w:r>
              <w:rPr>
                <w:spacing w:val="-1"/>
              </w:rPr>
              <w:t xml:space="preserve"> </w:t>
            </w:r>
            <w:r>
              <w:t>идет речь, и др.); затрудняется с анализом текста исторического источника, затрудняется самостоятельно представлять историческую информацию, полученную н</w:t>
            </w:r>
            <w:r>
              <w:t>а основе анализа различных источников, в виде</w:t>
            </w:r>
            <w:r>
              <w:rPr>
                <w:spacing w:val="40"/>
              </w:rPr>
              <w:t xml:space="preserve"> </w:t>
            </w:r>
            <w:r>
              <w:t>таблиц, графиков, схем, диаграмм; затрудняется рассказывать об исторических событиях, процессах, явлениях,</w:t>
            </w:r>
            <w:r>
              <w:rPr>
                <w:spacing w:val="67"/>
              </w:rPr>
              <w:t xml:space="preserve"> </w:t>
            </w:r>
            <w:r>
              <w:t>используя</w:t>
            </w:r>
            <w:r>
              <w:rPr>
                <w:spacing w:val="68"/>
              </w:rPr>
              <w:t xml:space="preserve"> </w:t>
            </w:r>
            <w:r>
              <w:t>информацию,</w:t>
            </w:r>
            <w:r>
              <w:rPr>
                <w:spacing w:val="67"/>
              </w:rPr>
              <w:t xml:space="preserve"> </w:t>
            </w:r>
            <w:r>
              <w:t>представленную</w:t>
            </w:r>
            <w:r>
              <w:rPr>
                <w:spacing w:val="69"/>
              </w:rPr>
              <w:t xml:space="preserve"> </w:t>
            </w:r>
            <w:r>
              <w:rPr>
                <w:spacing w:val="-12"/>
              </w:rPr>
              <w:t>в</w:t>
            </w:r>
          </w:p>
          <w:p w:rsidR="00356EBA" w:rsidRDefault="005728A4">
            <w:pPr>
              <w:pStyle w:val="TableParagraph"/>
              <w:spacing w:line="240" w:lineRule="exact"/>
              <w:jc w:val="both"/>
            </w:pPr>
            <w:r>
              <w:t>исторических</w:t>
            </w:r>
            <w:r>
              <w:rPr>
                <w:spacing w:val="-9"/>
              </w:rPr>
              <w:t xml:space="preserve"> </w:t>
            </w:r>
            <w:r>
              <w:t>источниках</w:t>
            </w:r>
            <w:r>
              <w:rPr>
                <w:spacing w:val="-9"/>
              </w:rPr>
              <w:t xml:space="preserve"> </w:t>
            </w:r>
            <w:r>
              <w:t>различного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вида</w:t>
            </w:r>
          </w:p>
        </w:tc>
        <w:tc>
          <w:tcPr>
            <w:tcW w:w="1465" w:type="dxa"/>
          </w:tcPr>
          <w:p w:rsidR="00356EBA" w:rsidRDefault="005728A4">
            <w:pPr>
              <w:pStyle w:val="TableParagraph"/>
              <w:spacing w:line="248" w:lineRule="exact"/>
            </w:pPr>
            <w:r>
              <w:rPr>
                <w:spacing w:val="-4"/>
              </w:rPr>
              <w:t>ниже</w:t>
            </w:r>
          </w:p>
          <w:p w:rsidR="00356EBA" w:rsidRDefault="005728A4">
            <w:pPr>
              <w:pStyle w:val="TableParagraph"/>
              <w:spacing w:line="252" w:lineRule="exact"/>
            </w:pPr>
            <w:r>
              <w:rPr>
                <w:spacing w:val="-2"/>
              </w:rPr>
              <w:t>базового</w:t>
            </w:r>
          </w:p>
        </w:tc>
        <w:tc>
          <w:tcPr>
            <w:tcW w:w="1025" w:type="dxa"/>
          </w:tcPr>
          <w:p w:rsidR="00356EBA" w:rsidRDefault="005728A4">
            <w:pPr>
              <w:pStyle w:val="TableParagraph"/>
              <w:spacing w:line="249" w:lineRule="exact"/>
              <w:ind w:left="106"/>
            </w:pPr>
            <w:r>
              <w:t>ниже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50</w:t>
            </w:r>
          </w:p>
        </w:tc>
        <w:tc>
          <w:tcPr>
            <w:tcW w:w="1534" w:type="dxa"/>
          </w:tcPr>
          <w:p w:rsidR="00356EBA" w:rsidRDefault="005728A4">
            <w:pPr>
              <w:pStyle w:val="TableParagraph"/>
              <w:spacing w:line="249" w:lineRule="exact"/>
              <w:ind w:left="0" w:right="419"/>
              <w:jc w:val="right"/>
            </w:pPr>
            <w:r>
              <w:rPr>
                <w:spacing w:val="-10"/>
              </w:rPr>
              <w:t>2</w:t>
            </w:r>
          </w:p>
        </w:tc>
      </w:tr>
    </w:tbl>
    <w:p w:rsidR="00356EBA" w:rsidRDefault="00356EBA">
      <w:pPr>
        <w:pStyle w:val="a3"/>
        <w:spacing w:before="14"/>
        <w:ind w:left="0" w:firstLine="0"/>
        <w:rPr>
          <w:b/>
        </w:rPr>
      </w:pPr>
    </w:p>
    <w:p w:rsidR="00356EBA" w:rsidRDefault="005728A4">
      <w:pPr>
        <w:spacing w:line="274" w:lineRule="exact"/>
        <w:ind w:left="709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обществознанию</w:t>
      </w:r>
    </w:p>
    <w:p w:rsidR="00356EBA" w:rsidRDefault="005728A4">
      <w:pPr>
        <w:pStyle w:val="a3"/>
        <w:spacing w:line="273" w:lineRule="exact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line="294" w:lineRule="exact"/>
        <w:ind w:left="879" w:hanging="170"/>
        <w:rPr>
          <w:sz w:val="24"/>
        </w:rPr>
      </w:pPr>
      <w:r>
        <w:rPr>
          <w:sz w:val="24"/>
        </w:rPr>
        <w:t>демонстрирует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ответа;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before="1" w:line="294" w:lineRule="exact"/>
        <w:ind w:left="879" w:hanging="170"/>
        <w:rPr>
          <w:sz w:val="24"/>
        </w:rPr>
      </w:pPr>
      <w:r>
        <w:rPr>
          <w:sz w:val="24"/>
        </w:rPr>
        <w:t>дает</w:t>
      </w:r>
      <w:r>
        <w:rPr>
          <w:spacing w:val="-5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ответ;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1040"/>
          <w:tab w:val="left" w:pos="2508"/>
          <w:tab w:val="left" w:pos="3714"/>
          <w:tab w:val="left" w:pos="5067"/>
          <w:tab w:val="left" w:pos="6163"/>
          <w:tab w:val="left" w:pos="7156"/>
          <w:tab w:val="left" w:pos="7626"/>
          <w:tab w:val="left" w:pos="8314"/>
          <w:tab w:val="left" w:pos="9113"/>
        </w:tabs>
        <w:ind w:right="713" w:firstLine="566"/>
        <w:rPr>
          <w:sz w:val="24"/>
        </w:rPr>
      </w:pPr>
      <w:r>
        <w:rPr>
          <w:spacing w:val="-2"/>
          <w:sz w:val="24"/>
        </w:rPr>
        <w:t>преобразует</w:t>
      </w:r>
      <w:r>
        <w:rPr>
          <w:sz w:val="24"/>
        </w:rPr>
        <w:tab/>
      </w:r>
      <w:r>
        <w:rPr>
          <w:spacing w:val="-2"/>
          <w:sz w:val="24"/>
        </w:rPr>
        <w:t>основные</w:t>
      </w:r>
      <w:r>
        <w:rPr>
          <w:sz w:val="24"/>
        </w:rPr>
        <w:tab/>
      </w:r>
      <w:r>
        <w:rPr>
          <w:spacing w:val="-2"/>
          <w:sz w:val="24"/>
        </w:rPr>
        <w:t>положения</w:t>
      </w:r>
      <w:r>
        <w:rPr>
          <w:sz w:val="24"/>
        </w:rPr>
        <w:tab/>
      </w:r>
      <w:r>
        <w:rPr>
          <w:spacing w:val="-2"/>
          <w:sz w:val="24"/>
        </w:rPr>
        <w:t>учебных</w:t>
      </w:r>
      <w:r>
        <w:rPr>
          <w:sz w:val="24"/>
        </w:rPr>
        <w:tab/>
      </w:r>
      <w:r>
        <w:rPr>
          <w:spacing w:val="-2"/>
          <w:sz w:val="24"/>
        </w:rPr>
        <w:t>текстов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4"/>
          <w:sz w:val="24"/>
        </w:rPr>
        <w:t>теме</w:t>
      </w:r>
      <w:r>
        <w:rPr>
          <w:sz w:val="24"/>
        </w:rPr>
        <w:tab/>
      </w:r>
      <w:r>
        <w:rPr>
          <w:spacing w:val="-2"/>
          <w:sz w:val="24"/>
        </w:rPr>
        <w:t>урока</w:t>
      </w:r>
      <w:r>
        <w:rPr>
          <w:sz w:val="24"/>
        </w:rPr>
        <w:tab/>
      </w:r>
      <w:r>
        <w:rPr>
          <w:spacing w:val="-4"/>
          <w:sz w:val="24"/>
        </w:rPr>
        <w:t xml:space="preserve">или </w:t>
      </w:r>
      <w:r>
        <w:rPr>
          <w:sz w:val="24"/>
        </w:rPr>
        <w:t>тематического блока, делает выводы;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before="1"/>
        <w:ind w:left="709" w:right="3978" w:firstLine="0"/>
        <w:rPr>
          <w:sz w:val="24"/>
        </w:rPr>
      </w:pP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8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ошибок. Отметка «4» ставится, если обучающейся: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line="293" w:lineRule="exact"/>
        <w:ind w:left="879" w:hanging="170"/>
        <w:rPr>
          <w:sz w:val="24"/>
        </w:rPr>
      </w:pPr>
      <w:r>
        <w:rPr>
          <w:sz w:val="24"/>
        </w:rPr>
        <w:t>допускает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теоретическом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знаний;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before="1" w:line="293" w:lineRule="exact"/>
        <w:ind w:left="879" w:hanging="170"/>
        <w:rPr>
          <w:sz w:val="24"/>
        </w:rPr>
      </w:pPr>
      <w:r>
        <w:rPr>
          <w:sz w:val="24"/>
        </w:rPr>
        <w:t>дает</w:t>
      </w:r>
      <w:r>
        <w:rPr>
          <w:spacing w:val="-5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ответ;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967"/>
        </w:tabs>
        <w:ind w:right="707" w:firstLine="566"/>
        <w:rPr>
          <w:sz w:val="24"/>
        </w:rPr>
      </w:pPr>
      <w:r>
        <w:rPr>
          <w:sz w:val="24"/>
        </w:rPr>
        <w:t>воспроизводит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преобразует</w:t>
      </w:r>
      <w:r>
        <w:rPr>
          <w:spacing w:val="40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80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выводы;</w:t>
      </w:r>
    </w:p>
    <w:p w:rsidR="00356EBA" w:rsidRDefault="005728A4">
      <w:pPr>
        <w:pStyle w:val="a5"/>
        <w:numPr>
          <w:ilvl w:val="1"/>
          <w:numId w:val="3"/>
        </w:numPr>
        <w:tabs>
          <w:tab w:val="left" w:pos="1558"/>
        </w:tabs>
        <w:ind w:right="5036" w:firstLine="141"/>
        <w:rPr>
          <w:sz w:val="24"/>
        </w:rPr>
      </w:pP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12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ошибок. Отметка «3» ставится, если обучающийся: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line="294" w:lineRule="exact"/>
        <w:ind w:left="879" w:hanging="170"/>
        <w:rPr>
          <w:sz w:val="24"/>
        </w:rPr>
      </w:pPr>
      <w:r>
        <w:rPr>
          <w:sz w:val="24"/>
        </w:rPr>
        <w:t>воспроизводит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текстов;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line="294" w:lineRule="exact"/>
        <w:ind w:left="879" w:hanging="170"/>
        <w:rPr>
          <w:sz w:val="24"/>
        </w:rPr>
      </w:pPr>
      <w:r>
        <w:rPr>
          <w:sz w:val="24"/>
        </w:rPr>
        <w:t>дает</w:t>
      </w:r>
      <w:r>
        <w:rPr>
          <w:spacing w:val="-4"/>
          <w:sz w:val="24"/>
        </w:rPr>
        <w:t xml:space="preserve"> </w:t>
      </w:r>
      <w:r>
        <w:rPr>
          <w:sz w:val="24"/>
        </w:rPr>
        <w:t>неполный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вопрос,</w:t>
      </w:r>
      <w:r>
        <w:rPr>
          <w:spacing w:val="-2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учителя;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1003"/>
        </w:tabs>
        <w:spacing w:before="1"/>
        <w:ind w:right="711" w:firstLine="566"/>
        <w:rPr>
          <w:sz w:val="24"/>
        </w:rPr>
      </w:pPr>
      <w:r>
        <w:rPr>
          <w:sz w:val="24"/>
        </w:rPr>
        <w:t>допускает</w:t>
      </w:r>
      <w:r>
        <w:rPr>
          <w:spacing w:val="80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фактические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80"/>
          <w:sz w:val="24"/>
        </w:rPr>
        <w:t xml:space="preserve"> </w:t>
      </w:r>
      <w:r>
        <w:rPr>
          <w:sz w:val="24"/>
        </w:rPr>
        <w:t>существенно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искажают понимание темы урока или тематического блока.</w:t>
      </w:r>
    </w:p>
    <w:p w:rsidR="00356EBA" w:rsidRDefault="00356EBA">
      <w:pPr>
        <w:pStyle w:val="a5"/>
        <w:rPr>
          <w:sz w:val="24"/>
        </w:rPr>
        <w:sectPr w:rsidR="00356EBA">
          <w:type w:val="continuous"/>
          <w:pgSz w:w="11910" w:h="16840"/>
          <w:pgMar w:top="110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8"/>
        <w:ind w:left="709" w:firstLine="0"/>
      </w:pPr>
      <w:r>
        <w:lastRenderedPageBreak/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79"/>
        </w:tabs>
        <w:spacing w:before="3"/>
        <w:ind w:left="879" w:hanging="170"/>
        <w:rPr>
          <w:sz w:val="24"/>
        </w:rPr>
      </w:pP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текстов;</w:t>
      </w:r>
    </w:p>
    <w:p w:rsidR="00356EBA" w:rsidRDefault="005728A4">
      <w:pPr>
        <w:pStyle w:val="a5"/>
        <w:numPr>
          <w:ilvl w:val="0"/>
          <w:numId w:val="3"/>
        </w:numPr>
        <w:tabs>
          <w:tab w:val="left" w:pos="886"/>
        </w:tabs>
        <w:spacing w:before="3" w:line="237" w:lineRule="auto"/>
        <w:ind w:right="710" w:firstLine="566"/>
        <w:rPr>
          <w:sz w:val="24"/>
        </w:rPr>
      </w:pPr>
      <w:r>
        <w:rPr>
          <w:sz w:val="24"/>
        </w:rPr>
        <w:t>допускает существенные теоретические и фактические ошибки, которые искажают понимание темы урока или тематического блока.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</w:pPr>
      <w:r>
        <w:t>Особенности</w:t>
      </w:r>
      <w:r>
        <w:rPr>
          <w:spacing w:val="-3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биологии</w:t>
      </w:r>
    </w:p>
    <w:p w:rsidR="00356EBA" w:rsidRDefault="005728A4">
      <w:pPr>
        <w:pStyle w:val="a3"/>
        <w:spacing w:line="274" w:lineRule="exact"/>
        <w:ind w:left="709" w:firstLine="0"/>
      </w:pPr>
      <w:r>
        <w:t>Оценка</w:t>
      </w:r>
      <w:r>
        <w:rPr>
          <w:spacing w:val="-3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rPr>
          <w:spacing w:val="-2"/>
        </w:rPr>
        <w:t>ответов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41"/>
        <w:rPr>
          <w:sz w:val="24"/>
        </w:rPr>
      </w:pPr>
      <w:r>
        <w:rPr>
          <w:sz w:val="24"/>
        </w:rPr>
        <w:t>полно</w:t>
      </w:r>
      <w:r>
        <w:rPr>
          <w:spacing w:val="-4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учебника;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четко и правильно дал определения и раскрыл содержание понятий, верно использовал научные термины;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right="713" w:firstLine="566"/>
        <w:jc w:val="both"/>
        <w:rPr>
          <w:sz w:val="24"/>
        </w:rPr>
      </w:pPr>
      <w:r>
        <w:rPr>
          <w:sz w:val="24"/>
        </w:rPr>
        <w:t xml:space="preserve">для доказательства использовал различные умения, выводы из наблюдений и </w:t>
      </w:r>
      <w:r>
        <w:rPr>
          <w:spacing w:val="-2"/>
          <w:sz w:val="24"/>
        </w:rPr>
        <w:t>опытов;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spacing w:before="1"/>
        <w:ind w:left="850" w:hanging="141"/>
        <w:jc w:val="both"/>
        <w:rPr>
          <w:sz w:val="24"/>
        </w:rPr>
      </w:pPr>
      <w:r>
        <w:rPr>
          <w:sz w:val="24"/>
        </w:rPr>
        <w:t>дал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-2"/>
          <w:sz w:val="24"/>
        </w:rPr>
        <w:t xml:space="preserve"> ответ.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right="712" w:firstLine="566"/>
        <w:jc w:val="both"/>
        <w:rPr>
          <w:sz w:val="24"/>
        </w:rPr>
      </w:pPr>
      <w:r>
        <w:rPr>
          <w:sz w:val="24"/>
        </w:rPr>
        <w:t>раскрыл содержание материала, правильно дал определение понятия и использовал научные термины;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right="711" w:firstLine="566"/>
        <w:jc w:val="both"/>
        <w:rPr>
          <w:sz w:val="24"/>
        </w:rPr>
      </w:pPr>
      <w:r>
        <w:rPr>
          <w:sz w:val="24"/>
        </w:rPr>
        <w:t>допустил незначительные нарушения последовательности изложения, небольшие неточности при использовании научных терминов или в выводах</w:t>
      </w:r>
      <w:r>
        <w:rPr>
          <w:sz w:val="24"/>
        </w:rPr>
        <w:t xml:space="preserve"> и обобщениях из наблюдений и опытов. Отметка «3» ставится, если 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right="710" w:firstLine="566"/>
        <w:jc w:val="both"/>
        <w:rPr>
          <w:sz w:val="24"/>
        </w:rPr>
      </w:pPr>
      <w:r>
        <w:rPr>
          <w:sz w:val="24"/>
        </w:rPr>
        <w:t>усвоил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изложил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фрагментарно,</w:t>
      </w:r>
      <w:r>
        <w:rPr>
          <w:spacing w:val="-4"/>
          <w:sz w:val="24"/>
        </w:rPr>
        <w:t xml:space="preserve"> </w:t>
      </w:r>
      <w:r>
        <w:rPr>
          <w:sz w:val="24"/>
        </w:rPr>
        <w:t>не всегда последовательно;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33"/>
        </w:tabs>
        <w:ind w:right="713" w:firstLine="566"/>
        <w:jc w:val="both"/>
        <w:rPr>
          <w:sz w:val="24"/>
        </w:rPr>
      </w:pPr>
      <w:r>
        <w:rPr>
          <w:sz w:val="24"/>
        </w:rPr>
        <w:t>дал нечеткие определения понятия, не использовал выводы и обобщения из наблюдений и опытов, допустил ошибки при их изложении;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93"/>
        </w:tabs>
        <w:spacing w:before="1"/>
        <w:ind w:right="712" w:firstLine="566"/>
        <w:jc w:val="both"/>
        <w:rPr>
          <w:sz w:val="24"/>
        </w:rPr>
      </w:pPr>
      <w:r>
        <w:rPr>
          <w:sz w:val="24"/>
        </w:rPr>
        <w:t>допустил ошибки и неточности в использовании научной терминологии, определении понятий. Отметка «2»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618"/>
        </w:tabs>
        <w:ind w:left="1618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618"/>
        </w:tabs>
        <w:ind w:left="1618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дал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учителя;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618"/>
        </w:tabs>
        <w:ind w:right="713" w:firstLine="566"/>
        <w:jc w:val="both"/>
        <w:rPr>
          <w:sz w:val="24"/>
        </w:rPr>
      </w:pPr>
      <w:r>
        <w:rPr>
          <w:sz w:val="24"/>
        </w:rPr>
        <w:t xml:space="preserve">допустил грубые ошибки в определении понятий, при использовании </w:t>
      </w:r>
      <w:r>
        <w:rPr>
          <w:spacing w:val="-2"/>
          <w:sz w:val="24"/>
        </w:rPr>
        <w:t>терминологии.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Критерии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биологического</w:t>
      </w:r>
      <w:r>
        <w:rPr>
          <w:i/>
          <w:spacing w:val="-2"/>
          <w:sz w:val="24"/>
        </w:rPr>
        <w:t xml:space="preserve"> диктанта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-2"/>
        </w:rPr>
        <w:t xml:space="preserve"> Критерии</w:t>
      </w:r>
    </w:p>
    <w:p w:rsidR="00356EBA" w:rsidRDefault="005728A4">
      <w:pPr>
        <w:pStyle w:val="a3"/>
        <w:ind w:left="709" w:firstLine="0"/>
      </w:pPr>
      <w:r>
        <w:t>«5»</w:t>
      </w:r>
      <w:r>
        <w:rPr>
          <w:spacing w:val="-9"/>
        </w:rPr>
        <w:t xml:space="preserve"> </w:t>
      </w:r>
      <w:r>
        <w:t>5–10–15</w:t>
      </w:r>
      <w:r>
        <w:rPr>
          <w:spacing w:val="-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rPr>
          <w:spacing w:val="-2"/>
        </w:rPr>
        <w:t>ответов</w:t>
      </w:r>
    </w:p>
    <w:p w:rsidR="00356EBA" w:rsidRDefault="005728A4">
      <w:pPr>
        <w:pStyle w:val="a3"/>
        <w:ind w:left="709" w:firstLine="0"/>
      </w:pPr>
      <w:r>
        <w:t>«4»</w:t>
      </w:r>
      <w:r>
        <w:rPr>
          <w:spacing w:val="-7"/>
        </w:rPr>
        <w:t xml:space="preserve"> </w:t>
      </w:r>
      <w:r>
        <w:t>4–8–12</w:t>
      </w:r>
      <w:r>
        <w:rPr>
          <w:spacing w:val="-1"/>
        </w:rPr>
        <w:t xml:space="preserve"> </w:t>
      </w:r>
      <w:r>
        <w:t xml:space="preserve">правильных </w:t>
      </w:r>
      <w:r>
        <w:rPr>
          <w:spacing w:val="-2"/>
        </w:rPr>
        <w:t>ответов</w:t>
      </w:r>
    </w:p>
    <w:p w:rsidR="00356EBA" w:rsidRDefault="005728A4">
      <w:pPr>
        <w:pStyle w:val="a3"/>
        <w:ind w:left="709" w:firstLine="0"/>
      </w:pPr>
      <w:r>
        <w:t>«3»</w:t>
      </w:r>
      <w:r>
        <w:rPr>
          <w:spacing w:val="-7"/>
        </w:rPr>
        <w:t xml:space="preserve"> </w:t>
      </w:r>
      <w:r>
        <w:t>3–6–9</w:t>
      </w:r>
      <w:r>
        <w:rPr>
          <w:spacing w:val="-1"/>
        </w:rPr>
        <w:t xml:space="preserve"> </w:t>
      </w:r>
      <w:r>
        <w:t>правильных</w:t>
      </w:r>
      <w:r>
        <w:rPr>
          <w:spacing w:val="-1"/>
        </w:rPr>
        <w:t xml:space="preserve"> </w:t>
      </w:r>
      <w:r>
        <w:rPr>
          <w:spacing w:val="-2"/>
        </w:rPr>
        <w:t>ответов</w:t>
      </w:r>
    </w:p>
    <w:p w:rsidR="00356EBA" w:rsidRDefault="005728A4">
      <w:pPr>
        <w:pStyle w:val="a3"/>
        <w:spacing w:before="1"/>
        <w:ind w:left="709" w:firstLine="0"/>
      </w:pPr>
      <w:r>
        <w:t>«2»</w:t>
      </w:r>
      <w:r>
        <w:rPr>
          <w:spacing w:val="-10"/>
        </w:rPr>
        <w:t xml:space="preserve"> </w:t>
      </w:r>
      <w:r>
        <w:t>2–4–6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rPr>
          <w:spacing w:val="-2"/>
        </w:rPr>
        <w:t>ответов</w:t>
      </w:r>
    </w:p>
    <w:p w:rsidR="00356EBA" w:rsidRDefault="005728A4">
      <w:pPr>
        <w:ind w:left="709" w:right="4280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sz w:val="24"/>
        </w:rPr>
        <w:t xml:space="preserve">. </w:t>
      </w:r>
      <w:r>
        <w:rPr>
          <w:i/>
          <w:sz w:val="24"/>
        </w:rPr>
        <w:t>Оценка умений ставить опыты</w:t>
      </w:r>
    </w:p>
    <w:p w:rsidR="00356EBA" w:rsidRDefault="005728A4">
      <w:pPr>
        <w:pStyle w:val="a3"/>
        <w:ind w:left="709" w:firstLine="0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-4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опыта;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2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проведены</w:t>
      </w:r>
      <w:r>
        <w:rPr>
          <w:spacing w:val="80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80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и объектов, а также работа по закладке опыта;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2" w:firstLine="566"/>
        <w:rPr>
          <w:sz w:val="24"/>
        </w:rPr>
      </w:pPr>
      <w:r>
        <w:rPr>
          <w:sz w:val="24"/>
        </w:rPr>
        <w:t>научно, грамотно, логично описаны наблюдения и сформулированы выводы из опыта.</w:t>
      </w:r>
    </w:p>
    <w:p w:rsidR="00356EBA" w:rsidRDefault="005728A4">
      <w:pPr>
        <w:pStyle w:val="a3"/>
        <w:ind w:left="709" w:firstLine="0"/>
      </w:pPr>
      <w:r>
        <w:t>Отметка 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-5"/>
          <w:sz w:val="24"/>
        </w:rPr>
        <w:t xml:space="preserve"> </w:t>
      </w: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опыта;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2" w:firstLine="566"/>
        <w:rPr>
          <w:sz w:val="24"/>
        </w:rPr>
      </w:pPr>
      <w:r>
        <w:rPr>
          <w:sz w:val="24"/>
        </w:rPr>
        <w:t>самостоятельно проведена работа по подбору оборудования, объектов, при закладке опыта допущены 1-2 ошибки;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0" w:firstLine="566"/>
        <w:rPr>
          <w:sz w:val="24"/>
        </w:rPr>
      </w:pPr>
      <w:r>
        <w:rPr>
          <w:sz w:val="24"/>
        </w:rPr>
        <w:t>грамотно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80"/>
          <w:sz w:val="24"/>
        </w:rPr>
        <w:t xml:space="preserve"> </w:t>
      </w:r>
      <w:r>
        <w:rPr>
          <w:sz w:val="24"/>
        </w:rPr>
        <w:t>описаны</w:t>
      </w:r>
      <w:r>
        <w:rPr>
          <w:spacing w:val="80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80"/>
          <w:sz w:val="24"/>
        </w:rPr>
        <w:t xml:space="preserve"> </w:t>
      </w:r>
      <w:r>
        <w:rPr>
          <w:sz w:val="24"/>
        </w:rPr>
        <w:t>сформулированы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основные выводы из опыта;</w:t>
      </w:r>
    </w:p>
    <w:p w:rsidR="00356EBA" w:rsidRDefault="00356EBA">
      <w:pPr>
        <w:pStyle w:val="a5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68"/>
        <w:ind w:left="709" w:right="1793" w:firstLine="17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6"/>
          <w:sz w:val="24"/>
        </w:rPr>
        <w:t xml:space="preserve"> </w:t>
      </w:r>
      <w:r>
        <w:rPr>
          <w:sz w:val="24"/>
        </w:rPr>
        <w:t>неточности,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6"/>
          <w:sz w:val="24"/>
        </w:rPr>
        <w:t xml:space="preserve"> </w:t>
      </w:r>
      <w:r>
        <w:rPr>
          <w:sz w:val="24"/>
        </w:rPr>
        <w:t>н</w:t>
      </w:r>
      <w:r>
        <w:rPr>
          <w:sz w:val="24"/>
        </w:rPr>
        <w:t>еполные. Отметка «3» ставится, 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right="714" w:firstLine="566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-1"/>
          <w:sz w:val="24"/>
        </w:rPr>
        <w:t xml:space="preserve"> </w:t>
      </w:r>
      <w:r>
        <w:rPr>
          <w:sz w:val="24"/>
        </w:rPr>
        <w:t>цель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2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работы по закладке опыта проведены с помощью учителя;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2" w:firstLine="566"/>
        <w:rPr>
          <w:sz w:val="24"/>
        </w:rPr>
      </w:pPr>
      <w:r>
        <w:rPr>
          <w:sz w:val="24"/>
        </w:rPr>
        <w:t>допущены</w:t>
      </w:r>
      <w:r>
        <w:rPr>
          <w:spacing w:val="32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закладке</w:t>
      </w:r>
      <w:r>
        <w:rPr>
          <w:spacing w:val="32"/>
          <w:sz w:val="24"/>
        </w:rPr>
        <w:t xml:space="preserve"> </w:t>
      </w:r>
      <w:r>
        <w:rPr>
          <w:sz w:val="24"/>
        </w:rPr>
        <w:t>опыта,</w:t>
      </w:r>
      <w:r>
        <w:rPr>
          <w:spacing w:val="33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31"/>
          <w:sz w:val="24"/>
        </w:rPr>
        <w:t xml:space="preserve"> </w:t>
      </w:r>
      <w:r>
        <w:rPr>
          <w:sz w:val="24"/>
        </w:rPr>
        <w:t>наблюдений, формировании выводов.</w:t>
      </w:r>
    </w:p>
    <w:p w:rsidR="00356EBA" w:rsidRDefault="005728A4">
      <w:pPr>
        <w:pStyle w:val="a3"/>
        <w:ind w:left="709" w:firstLine="0"/>
      </w:pPr>
      <w:r>
        <w:t>Отметка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опыта;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подготовлено</w:t>
      </w:r>
      <w:r>
        <w:rPr>
          <w:spacing w:val="-3"/>
          <w:sz w:val="24"/>
        </w:rPr>
        <w:t xml:space="preserve"> </w:t>
      </w:r>
      <w:r>
        <w:rPr>
          <w:sz w:val="24"/>
        </w:rPr>
        <w:t>нужное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оборудование;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допущены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закладке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оформлении.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наблюдения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left="1558" w:hanging="672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проведено</w:t>
      </w:r>
      <w:r>
        <w:rPr>
          <w:spacing w:val="-2"/>
          <w:sz w:val="24"/>
        </w:rPr>
        <w:t xml:space="preserve"> наблюдение;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выделены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признаки;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1095" w:firstLine="177"/>
        <w:rPr>
          <w:sz w:val="24"/>
        </w:rPr>
      </w:pPr>
      <w:r>
        <w:rPr>
          <w:sz w:val="24"/>
        </w:rPr>
        <w:t>логично,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оформлены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выводы. Отметка «4» ставится, 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  <w:tab w:val="left" w:pos="2947"/>
          <w:tab w:val="left" w:pos="3508"/>
          <w:tab w:val="left" w:pos="4688"/>
          <w:tab w:val="left" w:pos="6067"/>
          <w:tab w:val="left" w:pos="7688"/>
          <w:tab w:val="left" w:pos="8379"/>
        </w:tabs>
        <w:ind w:right="713" w:firstLine="566"/>
        <w:rPr>
          <w:sz w:val="24"/>
        </w:rPr>
      </w:pPr>
      <w:r>
        <w:rPr>
          <w:spacing w:val="-2"/>
          <w:sz w:val="24"/>
        </w:rPr>
        <w:t>правильно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заданию</w:t>
      </w:r>
      <w:r>
        <w:rPr>
          <w:sz w:val="24"/>
        </w:rPr>
        <w:tab/>
      </w:r>
      <w:r>
        <w:rPr>
          <w:spacing w:val="-2"/>
          <w:sz w:val="24"/>
        </w:rPr>
        <w:t>проведено</w:t>
      </w:r>
      <w:r>
        <w:rPr>
          <w:sz w:val="24"/>
        </w:rPr>
        <w:tab/>
      </w:r>
      <w:r>
        <w:rPr>
          <w:spacing w:val="-2"/>
          <w:sz w:val="24"/>
        </w:rPr>
        <w:t>наблюдение,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 xml:space="preserve">выделении </w:t>
      </w:r>
      <w:r>
        <w:rPr>
          <w:sz w:val="24"/>
        </w:rPr>
        <w:t>существенных признаков у наблюдаемого объекта (процесса) названы второстепенные;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69" w:right="2255" w:firstLine="117"/>
        <w:rPr>
          <w:sz w:val="24"/>
        </w:rPr>
      </w:pPr>
      <w:r>
        <w:rPr>
          <w:sz w:val="24"/>
        </w:rPr>
        <w:t>допущена</w:t>
      </w:r>
      <w:r>
        <w:rPr>
          <w:spacing w:val="-7"/>
          <w:sz w:val="24"/>
        </w:rPr>
        <w:t xml:space="preserve"> </w:t>
      </w:r>
      <w:r>
        <w:rPr>
          <w:sz w:val="24"/>
        </w:rPr>
        <w:t>небрежность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выводов. Отметка «3» ставится, 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10" w:firstLine="566"/>
        <w:jc w:val="both"/>
        <w:rPr>
          <w:sz w:val="24"/>
        </w:rPr>
      </w:pPr>
      <w:r>
        <w:rPr>
          <w:sz w:val="24"/>
        </w:rPr>
        <w:t xml:space="preserve">допущены неточности, 1–2 ошибки в проведении наблюдения по заданию </w:t>
      </w:r>
      <w:r>
        <w:rPr>
          <w:spacing w:val="-2"/>
          <w:sz w:val="24"/>
        </w:rPr>
        <w:t>учителя;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07" w:firstLine="566"/>
        <w:jc w:val="both"/>
        <w:rPr>
          <w:sz w:val="24"/>
        </w:rPr>
      </w:pPr>
      <w:r>
        <w:rPr>
          <w:sz w:val="24"/>
        </w:rPr>
        <w:t>при выделении существенных признаков у наблюдаемого объекта</w:t>
      </w:r>
      <w:r>
        <w:rPr>
          <w:spacing w:val="80"/>
          <w:sz w:val="24"/>
        </w:rPr>
        <w:t xml:space="preserve"> </w:t>
      </w:r>
      <w:r>
        <w:rPr>
          <w:sz w:val="24"/>
        </w:rPr>
        <w:t>(процесса) выделены лишь некоторые, допущены ошибки (1-2) в оформлении и наблюдении выводов.</w:t>
      </w:r>
    </w:p>
    <w:p w:rsidR="00356EBA" w:rsidRDefault="005728A4">
      <w:pPr>
        <w:pStyle w:val="a3"/>
        <w:ind w:left="709" w:firstLine="0"/>
        <w:jc w:val="both"/>
      </w:pPr>
      <w:r>
        <w:t>Отметка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left="1557" w:hanging="671"/>
        <w:jc w:val="both"/>
        <w:rPr>
          <w:sz w:val="24"/>
        </w:rPr>
      </w:pPr>
      <w:r>
        <w:rPr>
          <w:sz w:val="24"/>
        </w:rPr>
        <w:t>допущены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(3-4)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заданию </w:t>
      </w:r>
      <w:r>
        <w:rPr>
          <w:spacing w:val="-2"/>
          <w:sz w:val="24"/>
        </w:rPr>
        <w:t>учителя;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12" w:firstLine="566"/>
        <w:jc w:val="both"/>
        <w:rPr>
          <w:sz w:val="24"/>
        </w:rPr>
      </w:pPr>
      <w:r>
        <w:rPr>
          <w:sz w:val="24"/>
        </w:rPr>
        <w:t>неправиль</w:t>
      </w:r>
      <w:r>
        <w:rPr>
          <w:sz w:val="24"/>
        </w:rPr>
        <w:t>но выделены признаки наблюдаемого объекта (процесса), допущены ошибки (3-4) в оформлении наблюдений и выводов.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4516"/>
      </w:pPr>
      <w:r>
        <w:rPr>
          <w:spacing w:val="-2"/>
        </w:rPr>
        <w:t>География</w:t>
      </w:r>
    </w:p>
    <w:p w:rsidR="00356EBA" w:rsidRDefault="005728A4">
      <w:pPr>
        <w:pStyle w:val="a3"/>
        <w:spacing w:line="274" w:lineRule="exact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дал</w:t>
      </w:r>
      <w:r>
        <w:rPr>
          <w:spacing w:val="-6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курса;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0" w:firstLine="566"/>
        <w:rPr>
          <w:sz w:val="24"/>
        </w:rPr>
      </w:pPr>
      <w:r>
        <w:rPr>
          <w:sz w:val="24"/>
        </w:rPr>
        <w:t>правильно раскрыл содержание понятий, закономерностей, географических взаимосвязей и конкретизация их примерами;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правильно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использовал</w:t>
      </w:r>
      <w:r>
        <w:rPr>
          <w:spacing w:val="-3"/>
          <w:sz w:val="24"/>
        </w:rPr>
        <w:t xml:space="preserve"> </w:t>
      </w:r>
      <w:r>
        <w:rPr>
          <w:sz w:val="24"/>
        </w:rPr>
        <w:t>карты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знаний;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right="712" w:firstLine="566"/>
        <w:rPr>
          <w:sz w:val="24"/>
        </w:rPr>
      </w:pPr>
      <w:r>
        <w:rPr>
          <w:sz w:val="24"/>
        </w:rPr>
        <w:t>дал</w:t>
      </w:r>
      <w:r>
        <w:rPr>
          <w:spacing w:val="40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ранее</w:t>
      </w:r>
      <w:r>
        <w:rPr>
          <w:spacing w:val="40"/>
          <w:sz w:val="24"/>
        </w:rPr>
        <w:t xml:space="preserve"> </w:t>
      </w:r>
      <w:r>
        <w:rPr>
          <w:sz w:val="24"/>
        </w:rPr>
        <w:t>приобретенные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дополнительные сведен</w:t>
      </w:r>
      <w:r>
        <w:rPr>
          <w:sz w:val="24"/>
        </w:rPr>
        <w:t>ия о важнейших географических событиях современности.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дал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удовлетворяет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отметку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«5»;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2" w:firstLine="566"/>
        <w:rPr>
          <w:sz w:val="24"/>
        </w:rPr>
      </w:pPr>
      <w:r>
        <w:rPr>
          <w:sz w:val="24"/>
        </w:rPr>
        <w:t>есть</w:t>
      </w:r>
      <w:r>
        <w:rPr>
          <w:spacing w:val="40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географического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40"/>
          <w:sz w:val="24"/>
        </w:rPr>
        <w:t xml:space="preserve"> </w:t>
      </w:r>
      <w:r>
        <w:rPr>
          <w:sz w:val="24"/>
        </w:rPr>
        <w:t>или выводах, легко исправляемые по дополнительным вопросам учителя.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left="1557" w:hanging="671"/>
        <w:jc w:val="both"/>
        <w:rPr>
          <w:sz w:val="24"/>
        </w:rPr>
      </w:pPr>
      <w:r>
        <w:rPr>
          <w:sz w:val="24"/>
        </w:rPr>
        <w:t>дал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2"/>
          <w:sz w:val="24"/>
        </w:rPr>
        <w:t xml:space="preserve"> </w:t>
      </w:r>
      <w:r>
        <w:rPr>
          <w:sz w:val="24"/>
        </w:rPr>
        <w:t>четко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закономерности;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10" w:firstLine="566"/>
        <w:jc w:val="both"/>
        <w:rPr>
          <w:sz w:val="24"/>
        </w:rPr>
      </w:pPr>
      <w:r>
        <w:rPr>
          <w:sz w:val="24"/>
        </w:rPr>
        <w:t xml:space="preserve">затрудняется в самостоятельном объяснении взаимосвязей, непоследовательно излагает </w:t>
      </w:r>
      <w:r>
        <w:rPr>
          <w:sz w:val="24"/>
        </w:rPr>
        <w:t xml:space="preserve">материал, допускает ошибки в использовании карт при </w:t>
      </w:r>
      <w:r>
        <w:rPr>
          <w:spacing w:val="-2"/>
          <w:sz w:val="24"/>
        </w:rPr>
        <w:t>ответе.</w:t>
      </w:r>
    </w:p>
    <w:p w:rsidR="00356EBA" w:rsidRDefault="005728A4">
      <w:pPr>
        <w:pStyle w:val="a3"/>
        <w:spacing w:before="1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left="1557" w:hanging="671"/>
        <w:jc w:val="both"/>
        <w:rPr>
          <w:sz w:val="24"/>
        </w:rPr>
      </w:pPr>
      <w:r>
        <w:rPr>
          <w:sz w:val="24"/>
        </w:rPr>
        <w:t>дал</w:t>
      </w:r>
      <w:r>
        <w:rPr>
          <w:spacing w:val="-4"/>
          <w:sz w:val="24"/>
        </w:rPr>
        <w:t xml:space="preserve"> </w:t>
      </w:r>
      <w:r>
        <w:rPr>
          <w:sz w:val="24"/>
        </w:rPr>
        <w:t>неправильный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ответ;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68"/>
        <w:ind w:right="710" w:firstLine="566"/>
        <w:rPr>
          <w:sz w:val="24"/>
        </w:rPr>
      </w:pPr>
      <w:r>
        <w:rPr>
          <w:sz w:val="24"/>
        </w:rPr>
        <w:lastRenderedPageBreak/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дал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40"/>
          <w:sz w:val="24"/>
        </w:rPr>
        <w:t xml:space="preserve"> </w:t>
      </w:r>
      <w:r>
        <w:rPr>
          <w:sz w:val="24"/>
        </w:rPr>
        <w:t>на вспомогательные вопросы учителя;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left="1558" w:hanging="672"/>
        <w:rPr>
          <w:sz w:val="24"/>
        </w:rPr>
      </w:pPr>
      <w:r>
        <w:rPr>
          <w:sz w:val="24"/>
        </w:rPr>
        <w:t>допустил</w:t>
      </w:r>
      <w:r>
        <w:rPr>
          <w:spacing w:val="-5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2"/>
          <w:sz w:val="24"/>
        </w:rPr>
        <w:t xml:space="preserve"> понятий;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картой.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376" w:right="373"/>
        <w:jc w:val="center"/>
      </w:pPr>
      <w:r>
        <w:rPr>
          <w:spacing w:val="-2"/>
        </w:rPr>
        <w:t>Химия</w:t>
      </w:r>
    </w:p>
    <w:p w:rsidR="00356EBA" w:rsidRDefault="005728A4">
      <w:pPr>
        <w:spacing w:line="274" w:lineRule="exact"/>
        <w:ind w:right="6217"/>
        <w:jc w:val="center"/>
        <w:rPr>
          <w:sz w:val="24"/>
        </w:rPr>
      </w:pPr>
      <w:r>
        <w:rPr>
          <w:i/>
          <w:sz w:val="24"/>
        </w:rPr>
        <w:t>Оценка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устного</w:t>
      </w:r>
      <w:r>
        <w:rPr>
          <w:i/>
          <w:spacing w:val="-2"/>
          <w:sz w:val="24"/>
        </w:rPr>
        <w:t xml:space="preserve"> ответа</w:t>
      </w:r>
      <w:r>
        <w:rPr>
          <w:spacing w:val="-2"/>
          <w:sz w:val="24"/>
        </w:rPr>
        <w:t>.</w:t>
      </w:r>
    </w:p>
    <w:p w:rsidR="00356EBA" w:rsidRDefault="005728A4">
      <w:pPr>
        <w:pStyle w:val="a3"/>
        <w:ind w:left="769" w:firstLine="0"/>
      </w:pPr>
      <w:r>
        <w:t>Отметка «5»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дал</w:t>
      </w:r>
      <w:r>
        <w:rPr>
          <w:spacing w:val="-5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теорий;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1679" w:firstLine="177"/>
        <w:rPr>
          <w:sz w:val="24"/>
        </w:rPr>
      </w:pPr>
      <w:r>
        <w:rPr>
          <w:sz w:val="24"/>
        </w:rPr>
        <w:t>изложил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последовательности. Отметка «4»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дал</w:t>
      </w:r>
      <w:r>
        <w:rPr>
          <w:spacing w:val="-5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теорий;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изложил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последовательности;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right="711" w:firstLine="566"/>
        <w:rPr>
          <w:sz w:val="24"/>
        </w:rPr>
      </w:pPr>
      <w:r>
        <w:rPr>
          <w:sz w:val="24"/>
        </w:rPr>
        <w:t>допустил</w:t>
      </w:r>
      <w:r>
        <w:rPr>
          <w:spacing w:val="80"/>
          <w:sz w:val="24"/>
        </w:rPr>
        <w:t xml:space="preserve"> </w:t>
      </w:r>
      <w:r>
        <w:rPr>
          <w:sz w:val="24"/>
        </w:rPr>
        <w:t>2–3</w:t>
      </w:r>
      <w:r>
        <w:rPr>
          <w:spacing w:val="80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80"/>
          <w:sz w:val="24"/>
        </w:rPr>
        <w:t xml:space="preserve"> </w:t>
      </w:r>
      <w:r>
        <w:rPr>
          <w:sz w:val="24"/>
        </w:rPr>
        <w:t>исправленных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учителя или дал непо</w:t>
      </w:r>
      <w:r>
        <w:rPr>
          <w:sz w:val="24"/>
        </w:rPr>
        <w:t>лный и нечеткий ответ.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33"/>
        </w:tabs>
        <w:ind w:right="713" w:firstLine="566"/>
        <w:rPr>
          <w:sz w:val="24"/>
        </w:rPr>
      </w:pPr>
      <w:r>
        <w:rPr>
          <w:sz w:val="24"/>
        </w:rPr>
        <w:t>дал</w:t>
      </w:r>
      <w:r>
        <w:rPr>
          <w:spacing w:val="80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80"/>
          <w:sz w:val="24"/>
        </w:rPr>
        <w:t xml:space="preserve"> </w:t>
      </w:r>
      <w:r>
        <w:rPr>
          <w:sz w:val="24"/>
        </w:rPr>
        <w:t>ответ,</w:t>
      </w:r>
      <w:r>
        <w:rPr>
          <w:spacing w:val="80"/>
          <w:sz w:val="24"/>
        </w:rPr>
        <w:t xml:space="preserve"> </w:t>
      </w:r>
      <w:r>
        <w:rPr>
          <w:sz w:val="24"/>
        </w:rPr>
        <w:t>но</w:t>
      </w:r>
      <w:r>
        <w:rPr>
          <w:spacing w:val="80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80"/>
          <w:sz w:val="24"/>
        </w:rPr>
        <w:t xml:space="preserve"> </w:t>
      </w:r>
      <w:r>
        <w:rPr>
          <w:sz w:val="24"/>
        </w:rPr>
        <w:t>существенную</w:t>
      </w:r>
      <w:r>
        <w:rPr>
          <w:spacing w:val="80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74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ответ</w:t>
      </w:r>
      <w:r>
        <w:rPr>
          <w:spacing w:val="80"/>
          <w:sz w:val="24"/>
        </w:rPr>
        <w:t xml:space="preserve"> </w:t>
      </w:r>
      <w:r>
        <w:rPr>
          <w:sz w:val="24"/>
        </w:rPr>
        <w:t>неполный, построен несвязно.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показал</w:t>
      </w:r>
      <w:r>
        <w:rPr>
          <w:spacing w:val="-7"/>
          <w:sz w:val="24"/>
        </w:rPr>
        <w:t xml:space="preserve"> </w:t>
      </w:r>
      <w:r>
        <w:rPr>
          <w:sz w:val="24"/>
        </w:rPr>
        <w:t>непонимание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материла;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08" w:firstLine="566"/>
        <w:rPr>
          <w:sz w:val="24"/>
        </w:rPr>
      </w:pPr>
      <w:r>
        <w:rPr>
          <w:sz w:val="24"/>
        </w:rPr>
        <w:t>допустил существенные ошибки, которые не смог исправить при наводящих вопросах учителя.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решать </w:t>
      </w:r>
      <w:r>
        <w:rPr>
          <w:i/>
          <w:spacing w:val="-2"/>
          <w:sz w:val="24"/>
        </w:rPr>
        <w:t>задачи</w:t>
      </w:r>
    </w:p>
    <w:p w:rsidR="00356EBA" w:rsidRDefault="005728A4">
      <w:pPr>
        <w:pStyle w:val="a3"/>
        <w:ind w:left="709" w:firstLine="0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2"/>
          <w:sz w:val="24"/>
        </w:rPr>
        <w:t xml:space="preserve"> ошибок;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4511" w:firstLine="177"/>
        <w:rPr>
          <w:sz w:val="24"/>
        </w:rPr>
      </w:pPr>
      <w:r>
        <w:rPr>
          <w:sz w:val="24"/>
        </w:rPr>
        <w:t>задача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-11"/>
          <w:sz w:val="24"/>
        </w:rPr>
        <w:t xml:space="preserve"> </w:t>
      </w:r>
      <w:r>
        <w:rPr>
          <w:sz w:val="24"/>
        </w:rPr>
        <w:t>рациональным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способом. Отметка «4» ставится, 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2" w:firstLine="566"/>
        <w:rPr>
          <w:sz w:val="24"/>
        </w:rPr>
      </w:pPr>
      <w:r>
        <w:rPr>
          <w:sz w:val="24"/>
        </w:rPr>
        <w:t>в логическом рассуждении и решении нет существенных ошибок, при этом задача решена, но нерациональным способом;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3457" w:firstLine="177"/>
        <w:rPr>
          <w:sz w:val="24"/>
        </w:rPr>
      </w:pPr>
      <w:r>
        <w:rPr>
          <w:sz w:val="24"/>
        </w:rPr>
        <w:t>допущено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более</w:t>
      </w:r>
      <w:r>
        <w:rPr>
          <w:spacing w:val="-9"/>
          <w:sz w:val="24"/>
        </w:rPr>
        <w:t xml:space="preserve"> </w:t>
      </w:r>
      <w:r>
        <w:rPr>
          <w:sz w:val="24"/>
        </w:rPr>
        <w:t>двух</w:t>
      </w:r>
      <w:r>
        <w:rPr>
          <w:spacing w:val="-6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ошибок. Отметка «3» ставится, 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нет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ошибок;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2172" w:firstLine="177"/>
        <w:rPr>
          <w:sz w:val="24"/>
        </w:rPr>
      </w:pPr>
      <w:r>
        <w:rPr>
          <w:sz w:val="24"/>
        </w:rPr>
        <w:t>допускается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-8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расчетах. Отметка «2» ставится, если:</w:t>
      </w:r>
    </w:p>
    <w:p w:rsidR="00356EBA" w:rsidRDefault="005728A4">
      <w:pPr>
        <w:pStyle w:val="a3"/>
        <w:ind w:left="709" w:firstLine="0"/>
      </w:pPr>
      <w:r>
        <w:t>имеются</w:t>
      </w:r>
      <w:r>
        <w:rPr>
          <w:spacing w:val="-5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логическом</w:t>
      </w:r>
      <w:r>
        <w:rPr>
          <w:spacing w:val="-4"/>
        </w:rPr>
        <w:t xml:space="preserve"> </w:t>
      </w:r>
      <w:r>
        <w:t>рассуждении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решении.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экспериментальных</w:t>
      </w:r>
      <w:r>
        <w:rPr>
          <w:i/>
          <w:spacing w:val="-2"/>
          <w:sz w:val="24"/>
        </w:rPr>
        <w:t xml:space="preserve"> умений</w:t>
      </w:r>
    </w:p>
    <w:p w:rsidR="00356EBA" w:rsidRDefault="005728A4">
      <w:pPr>
        <w:pStyle w:val="a3"/>
        <w:spacing w:before="1"/>
        <w:ind w:left="709" w:firstLine="0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07" w:firstLine="566"/>
        <w:jc w:val="both"/>
        <w:rPr>
          <w:sz w:val="24"/>
        </w:rPr>
      </w:pPr>
      <w:r>
        <w:rPr>
          <w:sz w:val="24"/>
        </w:rPr>
        <w:t>работа выполнена полностью. Сделаны правильные наблюдения</w:t>
      </w:r>
      <w:r>
        <w:rPr>
          <w:sz w:val="24"/>
        </w:rPr>
        <w:t xml:space="preserve"> и выводы, эксперимент осуществлен по плану, с учетом техники безопасности и правил работы с веществами и приборами;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06" w:firstLine="566"/>
        <w:jc w:val="both"/>
        <w:rPr>
          <w:sz w:val="24"/>
        </w:rPr>
      </w:pPr>
      <w:r>
        <w:rPr>
          <w:sz w:val="24"/>
        </w:rPr>
        <w:t>проявлены организационно-трудовые умения (поддерживается чистота рабочего места, порядок на столе, экономно используются реактивы).</w:t>
      </w:r>
    </w:p>
    <w:p w:rsidR="00356EBA" w:rsidRDefault="005728A4">
      <w:pPr>
        <w:pStyle w:val="a3"/>
        <w:ind w:left="769" w:firstLine="0"/>
        <w:jc w:val="both"/>
      </w:pPr>
      <w:r>
        <w:t>Отметка «4»</w:t>
      </w:r>
      <w:r>
        <w:rPr>
          <w:spacing w:val="-7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43"/>
        </w:tabs>
        <w:ind w:right="712" w:firstLine="566"/>
        <w:jc w:val="both"/>
        <w:rPr>
          <w:sz w:val="24"/>
        </w:rPr>
      </w:pPr>
      <w:r>
        <w:rPr>
          <w:sz w:val="24"/>
        </w:rPr>
        <w:t xml:space="preserve">работа выполнена, сделаны правильные наблюдения и выводы, эксперимент выполнен неполно или наблюдаются несущественные ошибки в работе с веществами и </w:t>
      </w:r>
      <w:r>
        <w:rPr>
          <w:spacing w:val="-2"/>
          <w:sz w:val="24"/>
        </w:rPr>
        <w:t>приборами.</w:t>
      </w:r>
    </w:p>
    <w:p w:rsidR="00356EBA" w:rsidRDefault="005728A4">
      <w:pPr>
        <w:pStyle w:val="a3"/>
        <w:ind w:left="709" w:firstLine="0"/>
        <w:jc w:val="both"/>
      </w:pPr>
      <w:r>
        <w:t>Отметка 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spacing w:before="1"/>
        <w:ind w:left="1557" w:hanging="671"/>
        <w:jc w:val="both"/>
        <w:rPr>
          <w:sz w:val="24"/>
        </w:rPr>
      </w:pP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неполный,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наполовину;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spacing w:before="68"/>
        <w:ind w:right="712" w:firstLine="566"/>
        <w:jc w:val="both"/>
        <w:rPr>
          <w:sz w:val="24"/>
        </w:rPr>
      </w:pPr>
      <w:r>
        <w:rPr>
          <w:sz w:val="24"/>
        </w:rPr>
        <w:lastRenderedPageBreak/>
        <w:t>допущена существенная ошибка (в ходе эксперимента, в объяснении, в оформлении работы, по ТБ при работе с веществами и приборами), которую обучающийся исправляет по требованию учителя.</w:t>
      </w:r>
    </w:p>
    <w:p w:rsidR="00356EBA" w:rsidRDefault="005728A4">
      <w:pPr>
        <w:pStyle w:val="a3"/>
        <w:spacing w:before="1"/>
        <w:ind w:left="709" w:firstLine="0"/>
        <w:jc w:val="both"/>
      </w:pPr>
      <w:r>
        <w:t>Отметка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76"/>
        </w:tabs>
        <w:ind w:right="711" w:firstLine="566"/>
        <w:jc w:val="both"/>
        <w:rPr>
          <w:sz w:val="24"/>
        </w:rPr>
      </w:pPr>
      <w:r>
        <w:rPr>
          <w:sz w:val="24"/>
        </w:rPr>
        <w:t>допущены две или более существенные ошибки в ходе эксперимента, в объяснении,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ТБ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веществами и приборами),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 учащийся не может исправить.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экспериментальные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задачи</w:t>
      </w:r>
    </w:p>
    <w:p w:rsidR="00356EBA" w:rsidRDefault="005728A4">
      <w:pPr>
        <w:pStyle w:val="a3"/>
        <w:ind w:left="709" w:firstLine="0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правильно;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осуществлен</w:t>
      </w:r>
      <w:r>
        <w:rPr>
          <w:spacing w:val="-6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реактивов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оборудования;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709" w:right="4845" w:firstLine="9"/>
        <w:rPr>
          <w:sz w:val="24"/>
        </w:rPr>
      </w:pPr>
      <w:r>
        <w:rPr>
          <w:sz w:val="24"/>
        </w:rPr>
        <w:t>дано</w:t>
      </w:r>
      <w:r>
        <w:rPr>
          <w:spacing w:val="-7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сделаны</w:t>
      </w:r>
      <w:r>
        <w:rPr>
          <w:spacing w:val="-7"/>
          <w:sz w:val="24"/>
        </w:rPr>
        <w:t xml:space="preserve"> </w:t>
      </w:r>
      <w:r>
        <w:rPr>
          <w:sz w:val="24"/>
        </w:rPr>
        <w:t>выводы. Отметка «4» ставится, если: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spacing w:before="1"/>
        <w:ind w:left="850" w:hanging="131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</w:t>
      </w:r>
      <w:r>
        <w:rPr>
          <w:spacing w:val="-2"/>
          <w:sz w:val="24"/>
        </w:rPr>
        <w:t xml:space="preserve"> правильно;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осуществлен</w:t>
      </w:r>
      <w:r>
        <w:rPr>
          <w:spacing w:val="-6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реактивов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оборудов</w:t>
      </w:r>
      <w:r>
        <w:rPr>
          <w:spacing w:val="-2"/>
          <w:sz w:val="24"/>
        </w:rPr>
        <w:t>ания;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709" w:right="1466" w:firstLine="9"/>
        <w:rPr>
          <w:sz w:val="24"/>
        </w:rPr>
      </w:pPr>
      <w:r>
        <w:rPr>
          <w:sz w:val="24"/>
        </w:rPr>
        <w:t>допущено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двух</w:t>
      </w:r>
      <w:r>
        <w:rPr>
          <w:spacing w:val="-3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6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выводах). Отметка «3» ставится, если: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</w:t>
      </w:r>
      <w:r>
        <w:rPr>
          <w:spacing w:val="-2"/>
          <w:sz w:val="24"/>
        </w:rPr>
        <w:t xml:space="preserve"> правильно;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осуществлен</w:t>
      </w:r>
      <w:r>
        <w:rPr>
          <w:spacing w:val="-6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реактивов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оборудования;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709" w:right="3414" w:firstLine="9"/>
        <w:rPr>
          <w:sz w:val="24"/>
        </w:rPr>
      </w:pPr>
      <w:r>
        <w:rPr>
          <w:sz w:val="24"/>
        </w:rPr>
        <w:t>допущена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выводах. Отметка «2» ставится, 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14"/>
        </w:tabs>
        <w:ind w:right="712" w:firstLine="626"/>
        <w:rPr>
          <w:sz w:val="24"/>
        </w:rPr>
      </w:pPr>
      <w:r>
        <w:rPr>
          <w:sz w:val="24"/>
        </w:rPr>
        <w:t>допущены две и более ошибки (в плане решения, в подборе химических реактивов и оборудования, в объяснении и выводах).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376" w:right="375"/>
        <w:jc w:val="center"/>
      </w:pPr>
      <w:r>
        <w:rPr>
          <w:spacing w:val="-2"/>
        </w:rPr>
        <w:t>Информатика</w:t>
      </w:r>
    </w:p>
    <w:p w:rsidR="00356EBA" w:rsidRDefault="005728A4">
      <w:pPr>
        <w:spacing w:line="274" w:lineRule="exact"/>
        <w:ind w:left="389" w:right="6217"/>
        <w:jc w:val="center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2"/>
          <w:sz w:val="24"/>
        </w:rPr>
        <w:t xml:space="preserve"> работ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  <w:tab w:val="left" w:pos="2222"/>
          <w:tab w:val="left" w:pos="3263"/>
          <w:tab w:val="left" w:pos="3726"/>
          <w:tab w:val="left" w:pos="4846"/>
          <w:tab w:val="left" w:pos="5926"/>
          <w:tab w:val="left" w:pos="6382"/>
          <w:tab w:val="left" w:pos="8123"/>
        </w:tabs>
        <w:ind w:left="152" w:right="712" w:firstLine="566"/>
        <w:rPr>
          <w:sz w:val="24"/>
        </w:rPr>
      </w:pPr>
      <w:r>
        <w:rPr>
          <w:spacing w:val="-2"/>
          <w:sz w:val="24"/>
        </w:rPr>
        <w:t>выполнил</w:t>
      </w:r>
      <w:r>
        <w:rPr>
          <w:sz w:val="24"/>
        </w:rPr>
        <w:tab/>
      </w:r>
      <w:r>
        <w:rPr>
          <w:spacing w:val="-2"/>
          <w:sz w:val="24"/>
        </w:rPr>
        <w:t>работу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полн</w:t>
      </w:r>
      <w:r>
        <w:rPr>
          <w:spacing w:val="-2"/>
          <w:sz w:val="24"/>
        </w:rPr>
        <w:t>ом</w:t>
      </w:r>
      <w:r>
        <w:rPr>
          <w:sz w:val="24"/>
        </w:rPr>
        <w:tab/>
      </w:r>
      <w:r>
        <w:rPr>
          <w:spacing w:val="-2"/>
          <w:sz w:val="24"/>
        </w:rPr>
        <w:t>объеме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соблюдением</w:t>
      </w:r>
      <w:r>
        <w:rPr>
          <w:sz w:val="24"/>
        </w:rPr>
        <w:tab/>
      </w:r>
      <w:r>
        <w:rPr>
          <w:spacing w:val="-2"/>
          <w:sz w:val="24"/>
        </w:rPr>
        <w:t xml:space="preserve">необходимой </w:t>
      </w:r>
      <w:r>
        <w:rPr>
          <w:sz w:val="24"/>
        </w:rPr>
        <w:t>последовательности действий;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8" w:firstLine="566"/>
        <w:rPr>
          <w:sz w:val="24"/>
        </w:rPr>
      </w:pPr>
      <w:r>
        <w:rPr>
          <w:sz w:val="24"/>
        </w:rPr>
        <w:t>проводит работу в условиях, обеспечивающих получение правильных результатов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и выводов;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соблюдает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6" w:firstLine="566"/>
        <w:rPr>
          <w:sz w:val="24"/>
        </w:rPr>
      </w:pPr>
      <w:r>
        <w:rPr>
          <w:sz w:val="24"/>
        </w:rPr>
        <w:t>в ответе правильно и аккуратно выполняет все записи, таблицы, рисунки, чертежи, графики, вычисления;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709" w:right="5468" w:firstLine="9"/>
        <w:rPr>
          <w:sz w:val="24"/>
        </w:rPr>
      </w:pPr>
      <w:r>
        <w:rPr>
          <w:sz w:val="24"/>
        </w:rPr>
        <w:t>правильно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ошибок. Отметка «4» ставится, если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66"/>
        </w:tabs>
        <w:spacing w:before="1"/>
        <w:ind w:right="708" w:firstLine="566"/>
        <w:jc w:val="both"/>
        <w:rPr>
          <w:sz w:val="24"/>
        </w:rPr>
      </w:pPr>
      <w:r>
        <w:rPr>
          <w:sz w:val="24"/>
        </w:rPr>
        <w:t xml:space="preserve">выполнены требования к отметке «5», но допущены 2–3 недочета, не более одной ошибки и одного </w:t>
      </w:r>
      <w:r>
        <w:rPr>
          <w:sz w:val="24"/>
        </w:rPr>
        <w:t>недочета.</w:t>
      </w:r>
    </w:p>
    <w:p w:rsidR="00356EBA" w:rsidRDefault="005728A4">
      <w:pPr>
        <w:pStyle w:val="a3"/>
        <w:ind w:left="769" w:firstLine="0"/>
        <w:jc w:val="both"/>
      </w:pPr>
      <w:r>
        <w:t>Отметка «3»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3" w:firstLine="566"/>
        <w:jc w:val="both"/>
        <w:rPr>
          <w:sz w:val="24"/>
        </w:rPr>
      </w:pPr>
      <w:r>
        <w:rPr>
          <w:sz w:val="24"/>
        </w:rPr>
        <w:t xml:space="preserve">выполнил работу не полностью, но объем выполненной части таков, что позволяет получить правильные результаты и выводы; в ходе проведения работы были допущены </w:t>
      </w:r>
      <w:r>
        <w:rPr>
          <w:spacing w:val="-2"/>
          <w:sz w:val="24"/>
        </w:rPr>
        <w:t>ошибки.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4" w:firstLine="566"/>
        <w:jc w:val="both"/>
        <w:rPr>
          <w:sz w:val="24"/>
        </w:rPr>
      </w:pPr>
      <w:r>
        <w:rPr>
          <w:sz w:val="24"/>
        </w:rPr>
        <w:t>выполнил не полностью и объем выполненной работы не позволяет сделать правильных выводов; работа проводилась неправильно.</w:t>
      </w:r>
    </w:p>
    <w:p w:rsidR="00356EBA" w:rsidRDefault="005728A4">
      <w:pPr>
        <w:ind w:left="709"/>
        <w:jc w:val="both"/>
        <w:rPr>
          <w:i/>
          <w:sz w:val="24"/>
        </w:rPr>
      </w:pPr>
      <w:r>
        <w:rPr>
          <w:i/>
          <w:sz w:val="24"/>
        </w:rPr>
        <w:t>Оценка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ответов: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spacing w:before="1"/>
        <w:ind w:left="152" w:right="706" w:firstLine="566"/>
        <w:jc w:val="both"/>
        <w:rPr>
          <w:sz w:val="24"/>
        </w:rPr>
      </w:pPr>
      <w:r>
        <w:rPr>
          <w:sz w:val="24"/>
        </w:rPr>
        <w:t>правильно понимает сущность вопроса, дает точное определение и истолкование основных понятий;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анализирует условие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z w:val="24"/>
        </w:rPr>
        <w:t>строит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записывает</w:t>
      </w:r>
      <w:r>
        <w:rPr>
          <w:spacing w:val="-2"/>
          <w:sz w:val="24"/>
        </w:rPr>
        <w:t xml:space="preserve"> программу;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spacing w:before="68"/>
        <w:ind w:left="152" w:right="711" w:firstLine="566"/>
        <w:jc w:val="both"/>
        <w:rPr>
          <w:sz w:val="24"/>
        </w:rPr>
      </w:pPr>
      <w:r>
        <w:rPr>
          <w:sz w:val="24"/>
        </w:rPr>
        <w:lastRenderedPageBreak/>
        <w:t>строит ответ по собственному плану, сопровождает ответ новыми прим</w:t>
      </w:r>
      <w:r>
        <w:rPr>
          <w:sz w:val="24"/>
        </w:rPr>
        <w:t>ерами, умеет применить знания в новой ситуации;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spacing w:before="1"/>
        <w:ind w:left="152" w:right="712" w:firstLine="566"/>
        <w:jc w:val="both"/>
        <w:rPr>
          <w:sz w:val="24"/>
        </w:rPr>
      </w:pPr>
      <w:r>
        <w:rPr>
          <w:sz w:val="24"/>
        </w:rPr>
        <w:t>может установить связь между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изучаемым и ранее изученным материалом из курса информатики, а также с материалом, усвоенным при изучении других предметов.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04" w:firstLine="566"/>
        <w:jc w:val="both"/>
        <w:rPr>
          <w:sz w:val="24"/>
        </w:rPr>
      </w:pPr>
      <w:r>
        <w:rPr>
          <w:sz w:val="24"/>
        </w:rPr>
        <w:t>дал ответ по ос</w:t>
      </w:r>
      <w:r>
        <w:rPr>
          <w:sz w:val="24"/>
        </w:rPr>
        <w:t>новным требованиям к ответу</w:t>
      </w:r>
      <w:r>
        <w:rPr>
          <w:spacing w:val="-3"/>
          <w:sz w:val="24"/>
        </w:rPr>
        <w:t xml:space="preserve"> </w:t>
      </w:r>
      <w:r>
        <w:rPr>
          <w:sz w:val="24"/>
        </w:rPr>
        <w:t>на отметку «5», но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05" w:firstLine="566"/>
        <w:jc w:val="both"/>
        <w:rPr>
          <w:sz w:val="24"/>
        </w:rPr>
      </w:pPr>
      <w:r>
        <w:rPr>
          <w:sz w:val="24"/>
        </w:rPr>
        <w:t>допустил одну ошибку или не более двух недочетов и может их исправить самостоятельно или с помощью учителя.</w:t>
      </w:r>
    </w:p>
    <w:p w:rsidR="00356EBA" w:rsidRDefault="005728A4">
      <w:pPr>
        <w:pStyle w:val="a3"/>
        <w:ind w:left="769" w:firstLine="0"/>
        <w:jc w:val="both"/>
      </w:pPr>
      <w:r>
        <w:t>Отметка «3»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spacing w:before="1"/>
        <w:ind w:left="152" w:right="713" w:firstLine="566"/>
        <w:jc w:val="both"/>
        <w:rPr>
          <w:sz w:val="24"/>
        </w:rPr>
      </w:pPr>
      <w:r>
        <w:rPr>
          <w:sz w:val="24"/>
        </w:rPr>
        <w:t>правильно понимает сущность вопроса, но в ответе имеются отдельные пробелы в усвоении вопросов курса информа</w:t>
      </w:r>
      <w:r>
        <w:rPr>
          <w:sz w:val="24"/>
        </w:rPr>
        <w:t>тики, не препятствующие дальнейшему усвоению программного материала;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1" w:firstLine="566"/>
        <w:jc w:val="both"/>
        <w:rPr>
          <w:sz w:val="24"/>
        </w:rPr>
      </w:pPr>
      <w:r>
        <w:rPr>
          <w:sz w:val="24"/>
        </w:rPr>
        <w:t xml:space="preserve">умеет применять полученные знания при решении простых задач по готовому </w:t>
      </w:r>
      <w:r>
        <w:rPr>
          <w:spacing w:val="-2"/>
          <w:sz w:val="24"/>
        </w:rPr>
        <w:t>алгоритму;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2" w:firstLine="566"/>
        <w:jc w:val="both"/>
        <w:rPr>
          <w:sz w:val="24"/>
        </w:rPr>
      </w:pPr>
      <w:r>
        <w:rPr>
          <w:sz w:val="24"/>
        </w:rPr>
        <w:t>допустил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недочетов,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одной негрубой ошибки, не более 2–3 негрубых ошибок, одной негрубой ошибки и трех </w:t>
      </w:r>
      <w:r>
        <w:rPr>
          <w:spacing w:val="-2"/>
          <w:sz w:val="24"/>
        </w:rPr>
        <w:t>недочетов;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jc w:val="both"/>
        <w:rPr>
          <w:sz w:val="24"/>
        </w:rPr>
      </w:pPr>
      <w:r>
        <w:rPr>
          <w:sz w:val="24"/>
        </w:rPr>
        <w:t>допустил</w:t>
      </w:r>
      <w:r>
        <w:rPr>
          <w:spacing w:val="-3"/>
          <w:sz w:val="24"/>
        </w:rPr>
        <w:t xml:space="preserve"> </w:t>
      </w:r>
      <w:r>
        <w:rPr>
          <w:sz w:val="24"/>
        </w:rPr>
        <w:t>4–5</w:t>
      </w:r>
      <w:r>
        <w:rPr>
          <w:spacing w:val="-2"/>
          <w:sz w:val="24"/>
        </w:rPr>
        <w:t xml:space="preserve"> недочетов.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21"/>
        </w:tabs>
        <w:ind w:right="714" w:firstLine="566"/>
        <w:jc w:val="both"/>
        <w:rPr>
          <w:sz w:val="24"/>
        </w:rPr>
      </w:pPr>
      <w:r>
        <w:rPr>
          <w:sz w:val="24"/>
        </w:rPr>
        <w:t>не овладел основными знаниями и умениями в соответствии с требованиями программы и допустил больш</w:t>
      </w:r>
      <w:r>
        <w:rPr>
          <w:sz w:val="24"/>
        </w:rPr>
        <w:t>е ошибок и недочетов, чем необходимо для отметки «3».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376" w:right="374"/>
        <w:jc w:val="center"/>
      </w:pPr>
      <w:r>
        <w:rPr>
          <w:spacing w:val="-2"/>
        </w:rPr>
        <w:t>Физика</w:t>
      </w:r>
    </w:p>
    <w:p w:rsidR="00356EBA" w:rsidRDefault="005728A4">
      <w:pPr>
        <w:spacing w:line="274" w:lineRule="exact"/>
        <w:ind w:left="709"/>
        <w:jc w:val="both"/>
        <w:rPr>
          <w:i/>
          <w:sz w:val="24"/>
        </w:rPr>
      </w:pPr>
      <w:r>
        <w:rPr>
          <w:i/>
          <w:sz w:val="24"/>
        </w:rPr>
        <w:t>Нормы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отметок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лабораторную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работу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2" w:firstLine="566"/>
        <w:jc w:val="both"/>
        <w:rPr>
          <w:sz w:val="24"/>
        </w:rPr>
      </w:pPr>
      <w:r>
        <w:rPr>
          <w:sz w:val="24"/>
        </w:rPr>
        <w:t>выполняет работу в полном объеме с соблюдением необходимой последовательности проведения опытов и измерений;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4" w:firstLine="566"/>
        <w:jc w:val="both"/>
        <w:rPr>
          <w:sz w:val="24"/>
        </w:rPr>
      </w:pPr>
      <w:r>
        <w:rPr>
          <w:sz w:val="24"/>
        </w:rPr>
        <w:t xml:space="preserve">самостоятельно и рационально монтирует необходимое оборудование, все опыты проводит в условиях и режимах, обеспечивающих получение верных результатов и </w:t>
      </w:r>
      <w:r>
        <w:rPr>
          <w:spacing w:val="-2"/>
          <w:sz w:val="24"/>
        </w:rPr>
        <w:t>выводов;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jc w:val="both"/>
        <w:rPr>
          <w:sz w:val="24"/>
        </w:rPr>
      </w:pPr>
      <w:r>
        <w:rPr>
          <w:sz w:val="24"/>
        </w:rPr>
        <w:t>соблюдает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3" w:firstLine="566"/>
        <w:jc w:val="both"/>
        <w:rPr>
          <w:sz w:val="24"/>
        </w:rPr>
      </w:pPr>
      <w:r>
        <w:rPr>
          <w:sz w:val="24"/>
        </w:rPr>
        <w:t>в отчете правильно и аккуратно делает все записи, табл</w:t>
      </w:r>
      <w:r>
        <w:rPr>
          <w:sz w:val="24"/>
        </w:rPr>
        <w:t>ицы, рисунки, чертежи, графики, вычисления;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spacing w:before="1"/>
        <w:ind w:left="709" w:right="4840" w:firstLine="9"/>
        <w:jc w:val="both"/>
        <w:rPr>
          <w:sz w:val="24"/>
        </w:rPr>
      </w:pP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9"/>
          <w:sz w:val="24"/>
        </w:rPr>
        <w:t xml:space="preserve"> </w:t>
      </w:r>
      <w:r>
        <w:rPr>
          <w:sz w:val="24"/>
        </w:rPr>
        <w:t>погрешностей. Отметка «4» ставится, 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92"/>
        </w:tabs>
        <w:ind w:right="714" w:firstLine="566"/>
        <w:rPr>
          <w:sz w:val="24"/>
        </w:rPr>
      </w:pPr>
      <w:r>
        <w:rPr>
          <w:sz w:val="24"/>
        </w:rPr>
        <w:t>выполнены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40"/>
          <w:sz w:val="24"/>
        </w:rPr>
        <w:t xml:space="preserve"> </w:t>
      </w:r>
      <w:r>
        <w:rPr>
          <w:sz w:val="24"/>
        </w:rPr>
        <w:t>«5»,</w:t>
      </w:r>
      <w:r>
        <w:rPr>
          <w:spacing w:val="40"/>
          <w:sz w:val="24"/>
        </w:rPr>
        <w:t xml:space="preserve"> </w:t>
      </w:r>
      <w:r>
        <w:rPr>
          <w:sz w:val="24"/>
        </w:rPr>
        <w:t>но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40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40"/>
          <w:sz w:val="24"/>
        </w:rPr>
        <w:t xml:space="preserve"> </w:t>
      </w:r>
      <w:r>
        <w:rPr>
          <w:sz w:val="24"/>
        </w:rPr>
        <w:t>недочеты</w:t>
      </w:r>
      <w:r>
        <w:rPr>
          <w:spacing w:val="40"/>
          <w:sz w:val="24"/>
        </w:rPr>
        <w:t xml:space="preserve"> </w:t>
      </w:r>
      <w:r>
        <w:rPr>
          <w:sz w:val="24"/>
        </w:rPr>
        <w:t>или негрубые ошибки.</w:t>
      </w:r>
    </w:p>
    <w:p w:rsidR="00356EBA" w:rsidRDefault="005728A4">
      <w:pPr>
        <w:pStyle w:val="a3"/>
        <w:ind w:left="709" w:firstLine="0"/>
      </w:pPr>
      <w:r>
        <w:t>Отметка 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71"/>
        </w:tabs>
        <w:ind w:right="711" w:firstLine="566"/>
        <w:rPr>
          <w:sz w:val="24"/>
        </w:rPr>
      </w:pPr>
      <w:r>
        <w:rPr>
          <w:sz w:val="24"/>
        </w:rPr>
        <w:t>результат выполненной части таков, что позволяет получить правильные выводы, но в ходе проведения опыта и измерений были допущены ошибки.</w:t>
      </w:r>
    </w:p>
    <w:p w:rsidR="00356EBA" w:rsidRDefault="005728A4">
      <w:pPr>
        <w:pStyle w:val="a3"/>
        <w:ind w:left="709" w:firstLine="0"/>
      </w:pPr>
      <w:r>
        <w:t>Отметка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2"/>
          <w:sz w:val="24"/>
        </w:rPr>
        <w:t xml:space="preserve"> выводов;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ind w:left="850" w:hanging="131"/>
        <w:rPr>
          <w:sz w:val="24"/>
        </w:rPr>
      </w:pPr>
      <w:r>
        <w:rPr>
          <w:sz w:val="24"/>
        </w:rPr>
        <w:t>опыты,</w:t>
      </w:r>
      <w:r>
        <w:rPr>
          <w:spacing w:val="-8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</w:t>
      </w:r>
      <w:r>
        <w:rPr>
          <w:sz w:val="24"/>
        </w:rPr>
        <w:t>ния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производились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неверно.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Нормы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отметок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-1"/>
          <w:sz w:val="24"/>
        </w:rPr>
        <w:t xml:space="preserve"> </w:t>
      </w:r>
      <w:r>
        <w:rPr>
          <w:i/>
          <w:spacing w:val="-4"/>
          <w:sz w:val="24"/>
        </w:rPr>
        <w:t>ответ</w:t>
      </w:r>
    </w:p>
    <w:p w:rsidR="00356EBA" w:rsidRDefault="005728A4">
      <w:pPr>
        <w:pStyle w:val="a3"/>
        <w:spacing w:before="1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3" w:firstLine="566"/>
        <w:rPr>
          <w:sz w:val="24"/>
        </w:rPr>
      </w:pPr>
      <w:r>
        <w:rPr>
          <w:sz w:val="24"/>
        </w:rPr>
        <w:t>обнаруживает</w:t>
      </w:r>
      <w:r>
        <w:rPr>
          <w:spacing w:val="80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80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8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рассматриваемых явлений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закономерностей,</w:t>
      </w:r>
      <w:r>
        <w:rPr>
          <w:spacing w:val="26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теорий,</w:t>
      </w:r>
      <w:r>
        <w:rPr>
          <w:spacing w:val="26"/>
          <w:sz w:val="24"/>
        </w:rPr>
        <w:t xml:space="preserve"> </w:t>
      </w:r>
      <w:r>
        <w:rPr>
          <w:sz w:val="24"/>
        </w:rPr>
        <w:t>дает</w:t>
      </w:r>
      <w:r>
        <w:rPr>
          <w:spacing w:val="27"/>
          <w:sz w:val="24"/>
        </w:rPr>
        <w:t xml:space="preserve"> </w:t>
      </w:r>
      <w:r>
        <w:rPr>
          <w:sz w:val="24"/>
        </w:rPr>
        <w:t>точное</w:t>
      </w:r>
      <w:r>
        <w:rPr>
          <w:spacing w:val="26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истолкование</w:t>
      </w:r>
    </w:p>
    <w:p w:rsidR="00356EBA" w:rsidRDefault="00356EBA">
      <w:pPr>
        <w:pStyle w:val="a5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8"/>
        <w:ind w:left="152" w:right="716" w:firstLine="0"/>
        <w:jc w:val="both"/>
      </w:pPr>
      <w:r>
        <w:lastRenderedPageBreak/>
        <w:t>основных понятий, законов, теорий, а также верное определение физических величин, их единиц и способов измерения;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50"/>
        </w:tabs>
        <w:spacing w:before="1"/>
        <w:ind w:left="850" w:hanging="131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4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-4"/>
          <w:sz w:val="24"/>
        </w:rPr>
        <w:t xml:space="preserve"> </w:t>
      </w:r>
      <w:r>
        <w:rPr>
          <w:sz w:val="24"/>
        </w:rPr>
        <w:t>сопутствующие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ответу;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2" w:firstLine="566"/>
        <w:jc w:val="both"/>
        <w:rPr>
          <w:sz w:val="24"/>
        </w:rPr>
      </w:pPr>
      <w:r>
        <w:rPr>
          <w:sz w:val="24"/>
        </w:rPr>
        <w:t>строит ответ по собственному плану, сопровождает расска</w:t>
      </w:r>
      <w:r>
        <w:rPr>
          <w:sz w:val="24"/>
        </w:rPr>
        <w:t>з своими примерами, умеет применять знания в новой ситуации при выполнении практических заданий;</w:t>
      </w:r>
    </w:p>
    <w:p w:rsidR="00356EBA" w:rsidRDefault="005728A4">
      <w:pPr>
        <w:pStyle w:val="a5"/>
        <w:numPr>
          <w:ilvl w:val="0"/>
          <w:numId w:val="2"/>
        </w:numPr>
        <w:tabs>
          <w:tab w:val="left" w:pos="849"/>
        </w:tabs>
        <w:ind w:left="152" w:right="713" w:firstLine="566"/>
        <w:jc w:val="both"/>
        <w:rPr>
          <w:sz w:val="24"/>
        </w:rPr>
      </w:pPr>
      <w:r>
        <w:rPr>
          <w:sz w:val="24"/>
        </w:rPr>
        <w:t>может установить связь между изучаемыми и ранее изученными в курсе физики вопросами, а также с материалом, усвоенным при изучении других предметов.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9"/>
        </w:tabs>
        <w:ind w:right="713" w:firstLine="566"/>
        <w:jc w:val="both"/>
        <w:rPr>
          <w:sz w:val="24"/>
        </w:rPr>
      </w:pPr>
      <w:r>
        <w:rPr>
          <w:sz w:val="24"/>
        </w:rPr>
        <w:t>дает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 удовлетворяет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 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ответу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отметку</w:t>
      </w:r>
      <w:r>
        <w:rPr>
          <w:spacing w:val="-1"/>
          <w:sz w:val="24"/>
        </w:rPr>
        <w:t xml:space="preserve"> </w:t>
      </w:r>
      <w:r>
        <w:rPr>
          <w:sz w:val="24"/>
        </w:rPr>
        <w:t>«5», но в нем не используются собственный план рассказа, свои примеры, не применяются знания в новой ситуации, нет связи с ранее изученным материалом и материалом, усвоенным при изучении других предметов.</w:t>
      </w:r>
    </w:p>
    <w:p w:rsidR="00356EBA" w:rsidRDefault="005728A4">
      <w:pPr>
        <w:pStyle w:val="a3"/>
        <w:spacing w:before="1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9"/>
        </w:tabs>
        <w:ind w:left="849" w:hanging="140"/>
        <w:jc w:val="both"/>
        <w:rPr>
          <w:sz w:val="24"/>
        </w:rPr>
      </w:pPr>
      <w:r>
        <w:rPr>
          <w:sz w:val="24"/>
        </w:rPr>
        <w:t>дает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ответ,</w:t>
      </w:r>
      <w:r>
        <w:rPr>
          <w:sz w:val="24"/>
        </w:rPr>
        <w:t xml:space="preserve"> большая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удовлетворяет 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отметку</w:t>
      </w:r>
    </w:p>
    <w:p w:rsidR="00356EBA" w:rsidRDefault="005728A4">
      <w:pPr>
        <w:pStyle w:val="a3"/>
        <w:ind w:right="714" w:firstLine="0"/>
        <w:jc w:val="both"/>
      </w:pPr>
      <w:r>
        <w:t>«4», но обнаруживаются отдельные пробелы, не препятствующие дальнейшему усвоению программного материала;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54"/>
        </w:tabs>
        <w:ind w:right="712" w:firstLine="566"/>
        <w:jc w:val="both"/>
        <w:rPr>
          <w:sz w:val="24"/>
        </w:rPr>
      </w:pPr>
      <w:r>
        <w:rPr>
          <w:sz w:val="24"/>
        </w:rPr>
        <w:t>умеет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простых 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 гото</w:t>
      </w:r>
      <w:r>
        <w:rPr>
          <w:sz w:val="24"/>
        </w:rPr>
        <w:t>вых формул, но затрудняется при решении задач, требующих преобразование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формул.</w:t>
      </w:r>
    </w:p>
    <w:p w:rsidR="00356EBA" w:rsidRDefault="005728A4">
      <w:pPr>
        <w:pStyle w:val="a3"/>
        <w:ind w:left="709" w:firstLine="0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21"/>
        </w:tabs>
        <w:ind w:right="714" w:firstLine="566"/>
        <w:jc w:val="both"/>
        <w:rPr>
          <w:sz w:val="24"/>
        </w:rPr>
      </w:pPr>
      <w:r>
        <w:rPr>
          <w:sz w:val="24"/>
        </w:rPr>
        <w:t xml:space="preserve">не овладел основными знаниями и умениями в соответствии с требованиями </w:t>
      </w:r>
      <w:r>
        <w:rPr>
          <w:spacing w:val="-2"/>
          <w:sz w:val="24"/>
        </w:rPr>
        <w:t>программы.</w:t>
      </w:r>
    </w:p>
    <w:p w:rsidR="00356EBA" w:rsidRDefault="005728A4">
      <w:pPr>
        <w:ind w:left="709"/>
        <w:rPr>
          <w:i/>
          <w:sz w:val="24"/>
        </w:rPr>
      </w:pPr>
      <w:r>
        <w:rPr>
          <w:i/>
          <w:sz w:val="24"/>
        </w:rPr>
        <w:t>Нормы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отметок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задачи</w:t>
      </w:r>
    </w:p>
    <w:p w:rsidR="00356EBA" w:rsidRDefault="005728A4">
      <w:pPr>
        <w:pStyle w:val="a3"/>
        <w:ind w:right="776"/>
      </w:pPr>
      <w:r>
        <w:t>Отметка</w:t>
      </w:r>
      <w:r>
        <w:rPr>
          <w:spacing w:val="40"/>
        </w:rPr>
        <w:t xml:space="preserve"> </w:t>
      </w:r>
      <w:r>
        <w:t>«5»</w:t>
      </w:r>
      <w:r>
        <w:rPr>
          <w:spacing w:val="40"/>
        </w:rPr>
        <w:t xml:space="preserve"> </w:t>
      </w:r>
      <w:r>
        <w:t>ставится,</w:t>
      </w:r>
      <w:r>
        <w:rPr>
          <w:spacing w:val="40"/>
        </w:rPr>
        <w:t xml:space="preserve"> </w:t>
      </w:r>
      <w:r>
        <w:t>если: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логическом</w:t>
      </w:r>
      <w:r>
        <w:rPr>
          <w:spacing w:val="40"/>
        </w:rPr>
        <w:t xml:space="preserve"> </w:t>
      </w:r>
      <w:r>
        <w:t>рассуждении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решении</w:t>
      </w:r>
      <w:r>
        <w:rPr>
          <w:spacing w:val="40"/>
        </w:rPr>
        <w:t xml:space="preserve"> </w:t>
      </w:r>
      <w:r>
        <w:t>нет</w:t>
      </w:r>
      <w:r>
        <w:rPr>
          <w:spacing w:val="40"/>
        </w:rPr>
        <w:t xml:space="preserve"> </w:t>
      </w:r>
      <w:r>
        <w:t>ошибок, задача решена рациональным способом.</w:t>
      </w:r>
    </w:p>
    <w:p w:rsidR="00356EBA" w:rsidRDefault="005728A4">
      <w:pPr>
        <w:pStyle w:val="a3"/>
        <w:ind w:left="709" w:firstLine="0"/>
      </w:pPr>
      <w:r>
        <w:t>Отметка 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9"/>
        </w:tabs>
        <w:ind w:right="717" w:firstLine="566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рассуждении и 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нет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существенных 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задача решена нерациональным способом или допущено не более двух несущественных ошибок.</w:t>
      </w:r>
    </w:p>
    <w:p w:rsidR="00356EBA" w:rsidRDefault="005728A4">
      <w:pPr>
        <w:pStyle w:val="a3"/>
        <w:ind w:left="709" w:firstLine="0"/>
      </w:pPr>
      <w:r>
        <w:t>Отметка 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64"/>
        </w:tabs>
        <w:spacing w:before="1"/>
        <w:ind w:right="714" w:firstLine="566"/>
        <w:rPr>
          <w:sz w:val="24"/>
        </w:rPr>
      </w:pPr>
      <w:r>
        <w:rPr>
          <w:sz w:val="24"/>
        </w:rPr>
        <w:t>в логическом рассуждении нет существенных ошибок, но допущена существенная ошибка в математических расчетах.</w:t>
      </w:r>
    </w:p>
    <w:p w:rsidR="00356EBA" w:rsidRDefault="005728A4">
      <w:pPr>
        <w:pStyle w:val="a3"/>
        <w:ind w:left="709" w:firstLine="0"/>
      </w:pPr>
      <w:r>
        <w:t>Отметка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7"/>
        </w:tabs>
        <w:ind w:left="847" w:hanging="138"/>
        <w:rPr>
          <w:sz w:val="24"/>
        </w:rPr>
      </w:pPr>
      <w:r>
        <w:rPr>
          <w:sz w:val="24"/>
        </w:rPr>
        <w:t>име</w:t>
      </w:r>
      <w:r>
        <w:rPr>
          <w:sz w:val="24"/>
        </w:rPr>
        <w:t>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решении.</w:t>
      </w:r>
    </w:p>
    <w:p w:rsidR="00356EBA" w:rsidRDefault="00356EBA">
      <w:pPr>
        <w:pStyle w:val="a3"/>
        <w:spacing w:before="4"/>
        <w:ind w:left="0" w:firstLine="0"/>
      </w:pPr>
    </w:p>
    <w:p w:rsidR="00356EBA" w:rsidRDefault="005728A4">
      <w:pPr>
        <w:pStyle w:val="1"/>
        <w:ind w:left="4466"/>
      </w:pPr>
      <w:r>
        <w:rPr>
          <w:spacing w:val="-2"/>
        </w:rPr>
        <w:t>Технология</w:t>
      </w:r>
    </w:p>
    <w:p w:rsidR="00356EBA" w:rsidRDefault="005728A4">
      <w:pPr>
        <w:pStyle w:val="a3"/>
        <w:spacing w:line="274" w:lineRule="exact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left="1558" w:hanging="672"/>
        <w:rPr>
          <w:sz w:val="24"/>
        </w:rPr>
      </w:pPr>
      <w:r>
        <w:rPr>
          <w:sz w:val="24"/>
        </w:rPr>
        <w:t>полностью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материал;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2"/>
          <w:sz w:val="24"/>
        </w:rPr>
        <w:t xml:space="preserve"> словами;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подтверждает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примерами;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69" w:right="1089" w:firstLine="117"/>
        <w:rPr>
          <w:sz w:val="24"/>
        </w:rPr>
      </w:pPr>
      <w:r>
        <w:rPr>
          <w:sz w:val="24"/>
        </w:rPr>
        <w:t>правильно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учителя. Отметка «4»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усвоил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материал;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допускает</w:t>
      </w:r>
      <w:r>
        <w:rPr>
          <w:spacing w:val="-6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словами;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подтверждает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примерами;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2709" w:firstLine="177"/>
        <w:rPr>
          <w:sz w:val="24"/>
        </w:rPr>
      </w:pPr>
      <w:r>
        <w:rPr>
          <w:sz w:val="24"/>
        </w:rPr>
        <w:t>правильно</w:t>
      </w:r>
      <w:r>
        <w:rPr>
          <w:spacing w:val="-8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учителя. Отметка «3»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материала;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left="1558" w:hanging="672"/>
        <w:rPr>
          <w:sz w:val="24"/>
        </w:rPr>
      </w:pPr>
      <w:r>
        <w:rPr>
          <w:sz w:val="24"/>
        </w:rPr>
        <w:t>допускает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словами;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затрудняется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6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примерами;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слабо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вопросы.</w:t>
      </w:r>
    </w:p>
    <w:p w:rsidR="00356EBA" w:rsidRDefault="00356EBA">
      <w:pPr>
        <w:pStyle w:val="a5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3"/>
        <w:spacing w:before="68"/>
        <w:ind w:left="769" w:firstLine="0"/>
      </w:pPr>
      <w:r>
        <w:lastRenderedPageBreak/>
        <w:t>Отметка «2»</w:t>
      </w:r>
      <w:r>
        <w:rPr>
          <w:spacing w:val="-8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материал;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2"/>
          <w:sz w:val="24"/>
        </w:rPr>
        <w:t xml:space="preserve"> словами;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примерами;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большую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учителя.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3599"/>
      </w:pPr>
      <w:r>
        <w:t>Изобразительное</w:t>
      </w:r>
      <w:r>
        <w:rPr>
          <w:spacing w:val="-9"/>
        </w:rPr>
        <w:t xml:space="preserve"> </w:t>
      </w:r>
      <w:r>
        <w:rPr>
          <w:spacing w:val="-2"/>
        </w:rPr>
        <w:t>искусство</w:t>
      </w:r>
    </w:p>
    <w:p w:rsidR="00356EBA" w:rsidRDefault="005728A4">
      <w:pPr>
        <w:pStyle w:val="a3"/>
        <w:spacing w:line="274" w:lineRule="exact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4" w:firstLine="566"/>
        <w:rPr>
          <w:sz w:val="24"/>
        </w:rPr>
      </w:pPr>
      <w:r>
        <w:rPr>
          <w:sz w:val="24"/>
        </w:rPr>
        <w:t>полностью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целью</w:t>
      </w:r>
      <w:r>
        <w:rPr>
          <w:spacing w:val="40"/>
          <w:sz w:val="24"/>
        </w:rPr>
        <w:t xml:space="preserve"> </w:t>
      </w:r>
      <w:r>
        <w:rPr>
          <w:sz w:val="24"/>
        </w:rPr>
        <w:t>урока,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40"/>
          <w:sz w:val="24"/>
        </w:rPr>
        <w:t xml:space="preserve"> </w:t>
      </w:r>
      <w:r>
        <w:rPr>
          <w:sz w:val="24"/>
        </w:rPr>
        <w:t>излагает изученный материал и умеет применить полученные знания на практике;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6" w:firstLine="566"/>
        <w:rPr>
          <w:sz w:val="24"/>
        </w:rPr>
      </w:pPr>
      <w:r>
        <w:rPr>
          <w:sz w:val="24"/>
        </w:rPr>
        <w:t>верно</w:t>
      </w:r>
      <w:r>
        <w:rPr>
          <w:spacing w:val="80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80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80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80"/>
          <w:sz w:val="24"/>
        </w:rPr>
        <w:t xml:space="preserve"> </w:t>
      </w:r>
      <w:r>
        <w:rPr>
          <w:sz w:val="24"/>
        </w:rPr>
        <w:t>то</w:t>
      </w:r>
      <w:r>
        <w:rPr>
          <w:spacing w:val="80"/>
          <w:sz w:val="24"/>
        </w:rPr>
        <w:t xml:space="preserve"> </w:t>
      </w:r>
      <w:r>
        <w:rPr>
          <w:sz w:val="24"/>
        </w:rPr>
        <w:t>есть</w:t>
      </w:r>
      <w:r>
        <w:rPr>
          <w:spacing w:val="80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80"/>
          <w:sz w:val="24"/>
        </w:rPr>
        <w:t xml:space="preserve"> </w:t>
      </w:r>
      <w:r>
        <w:rPr>
          <w:sz w:val="24"/>
        </w:rPr>
        <w:t>согласовывает между собой все компоненты изображения;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1811" w:firstLine="177"/>
        <w:rPr>
          <w:sz w:val="24"/>
        </w:rPr>
      </w:pPr>
      <w:r>
        <w:rPr>
          <w:sz w:val="24"/>
        </w:rPr>
        <w:t>умеет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подметить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характерное. Отметка «4»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right="706" w:firstLine="566"/>
        <w:rPr>
          <w:sz w:val="24"/>
        </w:rPr>
      </w:pPr>
      <w:r>
        <w:rPr>
          <w:sz w:val="24"/>
        </w:rPr>
        <w:t>полностью</w:t>
      </w:r>
      <w:r>
        <w:rPr>
          <w:spacing w:val="80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80"/>
          <w:sz w:val="24"/>
        </w:rPr>
        <w:t xml:space="preserve"> </w:t>
      </w:r>
      <w:r>
        <w:rPr>
          <w:sz w:val="24"/>
        </w:rPr>
        <w:t>но</w:t>
      </w:r>
      <w:r>
        <w:rPr>
          <w:spacing w:val="8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80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допускает неточности втор</w:t>
      </w:r>
      <w:r>
        <w:rPr>
          <w:sz w:val="24"/>
        </w:rPr>
        <w:t>остепенного характера;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гармонично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2"/>
          <w:sz w:val="24"/>
        </w:rPr>
        <w:t xml:space="preserve"> изображения;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right="713" w:firstLine="566"/>
        <w:rPr>
          <w:sz w:val="24"/>
        </w:rPr>
      </w:pPr>
      <w:r>
        <w:rPr>
          <w:sz w:val="24"/>
        </w:rPr>
        <w:t>умеет</w:t>
      </w:r>
      <w:r>
        <w:rPr>
          <w:spacing w:val="40"/>
          <w:sz w:val="24"/>
        </w:rPr>
        <w:t xml:space="preserve"> </w:t>
      </w:r>
      <w:r>
        <w:rPr>
          <w:sz w:val="24"/>
        </w:rPr>
        <w:t>подметить,</w:t>
      </w:r>
      <w:r>
        <w:rPr>
          <w:spacing w:val="40"/>
          <w:sz w:val="24"/>
        </w:rPr>
        <w:t xml:space="preserve"> </w:t>
      </w:r>
      <w:r>
        <w:rPr>
          <w:sz w:val="24"/>
        </w:rPr>
        <w:t>но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совсем</w:t>
      </w:r>
      <w:r>
        <w:rPr>
          <w:spacing w:val="40"/>
          <w:sz w:val="24"/>
        </w:rPr>
        <w:t xml:space="preserve"> </w:t>
      </w:r>
      <w:r>
        <w:rPr>
          <w:sz w:val="24"/>
        </w:rPr>
        <w:t>точно</w:t>
      </w:r>
      <w:r>
        <w:rPr>
          <w:spacing w:val="40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наиболее </w:t>
      </w:r>
      <w:r>
        <w:rPr>
          <w:spacing w:val="-2"/>
          <w:sz w:val="24"/>
        </w:rPr>
        <w:t>характерное.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слабо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целью </w:t>
      </w:r>
      <w:r>
        <w:rPr>
          <w:spacing w:val="-2"/>
          <w:sz w:val="24"/>
        </w:rPr>
        <w:t>урока;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2658" w:firstLine="177"/>
        <w:rPr>
          <w:sz w:val="24"/>
        </w:rPr>
      </w:pPr>
      <w:r>
        <w:rPr>
          <w:sz w:val="24"/>
        </w:rPr>
        <w:t>допускает</w:t>
      </w:r>
      <w:r>
        <w:rPr>
          <w:spacing w:val="-8"/>
          <w:sz w:val="24"/>
        </w:rPr>
        <w:t xml:space="preserve"> </w:t>
      </w:r>
      <w:r>
        <w:rPr>
          <w:sz w:val="24"/>
        </w:rPr>
        <w:t>неточность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материала. Отметка «2»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допускает</w:t>
      </w:r>
      <w:r>
        <w:rPr>
          <w:spacing w:val="-4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ответе;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целью </w:t>
      </w:r>
      <w:r>
        <w:rPr>
          <w:spacing w:val="-2"/>
          <w:sz w:val="24"/>
        </w:rPr>
        <w:t>урока.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4660"/>
      </w:pPr>
      <w:r>
        <w:rPr>
          <w:spacing w:val="-2"/>
        </w:rPr>
        <w:t>Музыка</w:t>
      </w:r>
    </w:p>
    <w:p w:rsidR="00356EBA" w:rsidRDefault="005728A4">
      <w:pPr>
        <w:pStyle w:val="a3"/>
        <w:spacing w:line="274" w:lineRule="exact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умеет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знаниями;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69" w:right="2031" w:firstLine="117"/>
        <w:rPr>
          <w:sz w:val="24"/>
        </w:rPr>
      </w:pPr>
      <w:r>
        <w:rPr>
          <w:sz w:val="24"/>
        </w:rPr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проявить. Отметка «4»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умеет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знаниями;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1698" w:firstLine="177"/>
        <w:rPr>
          <w:sz w:val="24"/>
        </w:rPr>
      </w:pPr>
      <w:r>
        <w:rPr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проявить. Отметка «3» ставится, е</w:t>
      </w:r>
      <w:r>
        <w:rPr>
          <w:sz w:val="24"/>
        </w:rPr>
        <w:t>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умеет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знаниями;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709" w:right="4325" w:firstLine="177"/>
        <w:rPr>
          <w:sz w:val="24"/>
        </w:rPr>
      </w:pP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способности. Отметка «2» ставится, если обучающийся: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spacing w:before="1"/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знаниями;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8"/>
        </w:tabs>
        <w:ind w:left="1558" w:hanging="672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проявить.</w:t>
      </w:r>
    </w:p>
    <w:p w:rsidR="00356EBA" w:rsidRDefault="00356EBA">
      <w:pPr>
        <w:pStyle w:val="a3"/>
        <w:spacing w:before="5"/>
        <w:ind w:left="0" w:firstLine="0"/>
      </w:pPr>
    </w:p>
    <w:p w:rsidR="00356EBA" w:rsidRDefault="005728A4">
      <w:pPr>
        <w:pStyle w:val="1"/>
        <w:ind w:left="376" w:right="374"/>
        <w:jc w:val="center"/>
      </w:pPr>
      <w:r>
        <w:t>Физическая</w:t>
      </w:r>
      <w:r>
        <w:rPr>
          <w:spacing w:val="-3"/>
        </w:rPr>
        <w:t xml:space="preserve"> </w:t>
      </w:r>
      <w:r>
        <w:rPr>
          <w:spacing w:val="-2"/>
        </w:rPr>
        <w:t>культура</w:t>
      </w:r>
    </w:p>
    <w:p w:rsidR="00356EBA" w:rsidRDefault="005728A4">
      <w:pPr>
        <w:pStyle w:val="a3"/>
        <w:spacing w:line="274" w:lineRule="exact"/>
        <w:ind w:left="376" w:right="6288" w:firstLine="0"/>
        <w:jc w:val="center"/>
      </w:pPr>
      <w:r>
        <w:t>Отметка 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12" w:firstLine="566"/>
        <w:jc w:val="both"/>
        <w:rPr>
          <w:sz w:val="24"/>
        </w:rPr>
      </w:pPr>
      <w:r>
        <w:rPr>
          <w:sz w:val="24"/>
        </w:rPr>
        <w:t>упражнение выполнено в соответствии с заданием, правильно, без напряжения, уверенно;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11" w:firstLine="566"/>
        <w:jc w:val="both"/>
        <w:rPr>
          <w:sz w:val="24"/>
        </w:rPr>
      </w:pPr>
      <w:r>
        <w:rPr>
          <w:sz w:val="24"/>
        </w:rPr>
        <w:t>в играх учащийся показал знание правил игры, умение пользоваться изученными упражнениями для быстрейшего достижения индивидуальных и коллективных целей в игре.</w:t>
      </w:r>
    </w:p>
    <w:p w:rsidR="00356EBA" w:rsidRDefault="005728A4">
      <w:pPr>
        <w:pStyle w:val="a3"/>
        <w:ind w:left="709" w:firstLine="0"/>
        <w:jc w:val="both"/>
      </w:pPr>
      <w:r>
        <w:t>Отметка 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11" w:firstLine="566"/>
        <w:jc w:val="both"/>
        <w:rPr>
          <w:sz w:val="24"/>
        </w:rPr>
      </w:pPr>
      <w:r>
        <w:rPr>
          <w:sz w:val="24"/>
        </w:rPr>
        <w:t>упражнение выполнено в соответствии с заданием, правильно, но недост</w:t>
      </w:r>
      <w:r>
        <w:rPr>
          <w:sz w:val="24"/>
        </w:rPr>
        <w:t>аточно уверенно;</w:t>
      </w:r>
    </w:p>
    <w:p w:rsidR="00356EBA" w:rsidRDefault="00356EBA">
      <w:pPr>
        <w:pStyle w:val="a5"/>
        <w:jc w:val="both"/>
        <w:rPr>
          <w:sz w:val="24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spacing w:before="68"/>
        <w:ind w:right="713" w:firstLine="566"/>
        <w:jc w:val="both"/>
        <w:rPr>
          <w:sz w:val="24"/>
        </w:rPr>
      </w:pPr>
      <w:r>
        <w:rPr>
          <w:sz w:val="24"/>
        </w:rPr>
        <w:lastRenderedPageBreak/>
        <w:t>в играх учащийся показал знание правил игры, но недостаточно уверенно умеет пользоваться изученными движениями для быстрейшего достижения результатов в игре.</w:t>
      </w:r>
    </w:p>
    <w:p w:rsidR="00356EBA" w:rsidRDefault="005728A4">
      <w:pPr>
        <w:pStyle w:val="a3"/>
        <w:spacing w:before="1" w:line="276" w:lineRule="exact"/>
        <w:ind w:left="769" w:firstLine="0"/>
        <w:jc w:val="both"/>
      </w:pPr>
      <w:r>
        <w:t>Отметка «3»</w:t>
      </w:r>
      <w:r>
        <w:rPr>
          <w:spacing w:val="-7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rPr>
          <w:spacing w:val="-2"/>
        </w:rPr>
        <w:t>если:</w:t>
      </w:r>
    </w:p>
    <w:p w:rsidR="00356EBA" w:rsidRDefault="005728A4">
      <w:pPr>
        <w:pStyle w:val="a5"/>
        <w:numPr>
          <w:ilvl w:val="2"/>
          <w:numId w:val="1"/>
        </w:numPr>
        <w:tabs>
          <w:tab w:val="left" w:pos="1557"/>
        </w:tabs>
        <w:ind w:right="711" w:firstLine="568"/>
        <w:jc w:val="both"/>
        <w:rPr>
          <w:sz w:val="24"/>
        </w:rPr>
      </w:pPr>
      <w:r>
        <w:rPr>
          <w:sz w:val="24"/>
        </w:rPr>
        <w:t xml:space="preserve">упражнение выполнено правильно, но </w:t>
      </w:r>
      <w:r>
        <w:rPr>
          <w:sz w:val="24"/>
        </w:rPr>
        <w:t>недостаточно точно, с большим напряжением, допущены незначительные ошибки;</w:t>
      </w:r>
    </w:p>
    <w:p w:rsidR="00356EBA" w:rsidRDefault="005728A4">
      <w:pPr>
        <w:pStyle w:val="a5"/>
        <w:numPr>
          <w:ilvl w:val="2"/>
          <w:numId w:val="1"/>
        </w:numPr>
        <w:tabs>
          <w:tab w:val="left" w:pos="1557"/>
        </w:tabs>
        <w:spacing w:before="1"/>
        <w:ind w:right="716" w:firstLine="568"/>
        <w:jc w:val="both"/>
        <w:rPr>
          <w:sz w:val="24"/>
        </w:rPr>
      </w:pPr>
      <w:r>
        <w:rPr>
          <w:sz w:val="24"/>
        </w:rPr>
        <w:t>в играх учащийся показал 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лишь основных правил, 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 умеет пользоваться изученными движениями.</w:t>
      </w:r>
    </w:p>
    <w:p w:rsidR="00356EBA" w:rsidRDefault="005728A4">
      <w:pPr>
        <w:pStyle w:val="a3"/>
        <w:spacing w:line="275" w:lineRule="exact"/>
        <w:ind w:left="709" w:firstLine="0"/>
        <w:jc w:val="both"/>
      </w:pPr>
      <w:r>
        <w:t>Отметка 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rPr>
          <w:spacing w:val="-4"/>
        </w:rPr>
        <w:t>если: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left="1557" w:hanging="671"/>
        <w:jc w:val="both"/>
        <w:rPr>
          <w:sz w:val="24"/>
        </w:rPr>
      </w:pPr>
      <w:r>
        <w:rPr>
          <w:sz w:val="24"/>
        </w:rPr>
        <w:t>упражнение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-3"/>
          <w:sz w:val="24"/>
        </w:rPr>
        <w:t xml:space="preserve"> </w:t>
      </w:r>
      <w:r>
        <w:rPr>
          <w:sz w:val="24"/>
        </w:rPr>
        <w:t>неправильно,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грубыми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ошибками;</w:t>
      </w:r>
    </w:p>
    <w:p w:rsidR="00356EBA" w:rsidRDefault="005728A4">
      <w:pPr>
        <w:pStyle w:val="a5"/>
        <w:numPr>
          <w:ilvl w:val="1"/>
          <w:numId w:val="1"/>
        </w:numPr>
        <w:tabs>
          <w:tab w:val="left" w:pos="1557"/>
        </w:tabs>
        <w:ind w:right="713" w:firstLine="566"/>
        <w:jc w:val="both"/>
        <w:rPr>
          <w:sz w:val="24"/>
        </w:rPr>
      </w:pPr>
      <w:r>
        <w:rPr>
          <w:sz w:val="24"/>
        </w:rPr>
        <w:t>в играх учащийся показал слабое знание правил, неумение пользоваться изученными упражнениями.</w:t>
      </w:r>
    </w:p>
    <w:p w:rsidR="00356EBA" w:rsidRDefault="005728A4">
      <w:pPr>
        <w:pStyle w:val="a3"/>
        <w:spacing w:before="1"/>
        <w:ind w:right="705"/>
        <w:jc w:val="both"/>
      </w:pPr>
      <w:r>
        <w:t>Оценивание обучающихся, освобожденных от уроков физической культуры или отнесенных к специальной медицинской группе, производится с учетом письма Минобр</w:t>
      </w:r>
      <w:r>
        <w:t>азования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31.10.2003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№13-51-263/123 «Об</w:t>
      </w:r>
      <w:r>
        <w:rPr>
          <w:spacing w:val="-4"/>
        </w:rPr>
        <w:t xml:space="preserve"> </w:t>
      </w:r>
      <w:r>
        <w:t>оценивании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учащихся, отнесенных по состоянию здоровья к специальной медицинской группе для занятий физической культурой». В работе с данной категорией обучающихся соблюдается дифференцированный и ин</w:t>
      </w:r>
      <w:r>
        <w:t>дивидуальный подход к организации занятий.</w:t>
      </w:r>
    </w:p>
    <w:p w:rsidR="00356EBA" w:rsidRDefault="00356EBA">
      <w:pPr>
        <w:pStyle w:val="a3"/>
        <w:spacing w:before="4"/>
        <w:ind w:left="0" w:firstLine="0"/>
      </w:pPr>
    </w:p>
    <w:p w:rsidR="00356EBA" w:rsidRDefault="005728A4">
      <w:pPr>
        <w:pStyle w:val="1"/>
        <w:spacing w:before="1"/>
        <w:ind w:left="376" w:right="372"/>
        <w:jc w:val="center"/>
      </w:pPr>
      <w:r>
        <w:rPr>
          <w:spacing w:val="-2"/>
        </w:rPr>
        <w:t>ОДНКНР</w:t>
      </w:r>
    </w:p>
    <w:p w:rsidR="00356EBA" w:rsidRDefault="005728A4">
      <w:pPr>
        <w:spacing w:line="274" w:lineRule="exact"/>
        <w:ind w:left="709"/>
        <w:rPr>
          <w:sz w:val="24"/>
        </w:rPr>
      </w:pPr>
      <w:r>
        <w:rPr>
          <w:i/>
          <w:sz w:val="24"/>
        </w:rPr>
        <w:t>Оценка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устного</w:t>
      </w:r>
      <w:r>
        <w:rPr>
          <w:i/>
          <w:spacing w:val="-2"/>
          <w:sz w:val="24"/>
        </w:rPr>
        <w:t xml:space="preserve"> ответа</w:t>
      </w:r>
      <w:r>
        <w:rPr>
          <w:spacing w:val="-2"/>
          <w:sz w:val="24"/>
        </w:rPr>
        <w:t>.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9"/>
        </w:tabs>
        <w:ind w:right="714" w:firstLine="566"/>
        <w:rPr>
          <w:sz w:val="24"/>
        </w:rPr>
      </w:pPr>
      <w:r>
        <w:rPr>
          <w:sz w:val="24"/>
        </w:rPr>
        <w:t>дал</w:t>
      </w:r>
      <w:r>
        <w:rPr>
          <w:spacing w:val="-2"/>
          <w:sz w:val="24"/>
        </w:rPr>
        <w:t xml:space="preserve"> </w:t>
      </w:r>
      <w:r>
        <w:rPr>
          <w:sz w:val="24"/>
        </w:rPr>
        <w:t>глубокий,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гибкости мышления ответ.</w:t>
      </w:r>
    </w:p>
    <w:p w:rsidR="00356EBA" w:rsidRDefault="005728A4">
      <w:pPr>
        <w:pStyle w:val="a3"/>
        <w:ind w:right="776"/>
      </w:pPr>
      <w:r>
        <w:t>Отметка</w:t>
      </w:r>
      <w:r>
        <w:rPr>
          <w:spacing w:val="40"/>
        </w:rPr>
        <w:t xml:space="preserve"> </w:t>
      </w:r>
      <w:r>
        <w:t>«4»</w:t>
      </w:r>
      <w:r>
        <w:rPr>
          <w:spacing w:val="40"/>
        </w:rPr>
        <w:t xml:space="preserve"> </w:t>
      </w:r>
      <w:r>
        <w:t>ставится,</w:t>
      </w:r>
      <w:r>
        <w:rPr>
          <w:spacing w:val="40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обучающийся:</w:t>
      </w:r>
      <w:r>
        <w:rPr>
          <w:spacing w:val="40"/>
        </w:rPr>
        <w:t xml:space="preserve"> </w:t>
      </w:r>
      <w:r>
        <w:t>показал</w:t>
      </w:r>
      <w:r>
        <w:rPr>
          <w:spacing w:val="40"/>
        </w:rPr>
        <w:t xml:space="preserve"> </w:t>
      </w:r>
      <w:r>
        <w:t>твердое</w:t>
      </w:r>
      <w:r>
        <w:rPr>
          <w:spacing w:val="40"/>
        </w:rPr>
        <w:t xml:space="preserve"> </w:t>
      </w:r>
      <w:r>
        <w:t>знание</w:t>
      </w:r>
      <w:r>
        <w:rPr>
          <w:spacing w:val="40"/>
        </w:rPr>
        <w:t xml:space="preserve"> </w:t>
      </w:r>
      <w:r>
        <w:t>материала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пределах программных требований.</w:t>
      </w:r>
    </w:p>
    <w:p w:rsidR="00356EBA" w:rsidRDefault="005728A4">
      <w:pPr>
        <w:pStyle w:val="a3"/>
        <w:ind w:left="709" w:firstLine="0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r>
        <w:rPr>
          <w:spacing w:val="-2"/>
        </w:rPr>
        <w:t>обучающийся: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967"/>
        </w:tabs>
        <w:ind w:right="715" w:firstLine="566"/>
        <w:rPr>
          <w:sz w:val="24"/>
        </w:rPr>
      </w:pPr>
      <w:r>
        <w:rPr>
          <w:sz w:val="24"/>
        </w:rPr>
        <w:t>показал</w:t>
      </w:r>
      <w:r>
        <w:rPr>
          <w:spacing w:val="80"/>
          <w:sz w:val="24"/>
        </w:rPr>
        <w:t xml:space="preserve"> </w:t>
      </w:r>
      <w:r>
        <w:rPr>
          <w:sz w:val="24"/>
        </w:rPr>
        <w:t>неуверенное</w:t>
      </w:r>
      <w:r>
        <w:rPr>
          <w:spacing w:val="80"/>
          <w:sz w:val="24"/>
        </w:rPr>
        <w:t xml:space="preserve"> </w:t>
      </w:r>
      <w:r>
        <w:rPr>
          <w:sz w:val="24"/>
        </w:rPr>
        <w:t>знание,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несущественными</w:t>
      </w:r>
      <w:r>
        <w:rPr>
          <w:spacing w:val="80"/>
          <w:sz w:val="24"/>
        </w:rPr>
        <w:t xml:space="preserve"> </w:t>
      </w:r>
      <w:r>
        <w:rPr>
          <w:sz w:val="24"/>
        </w:rPr>
        <w:t>ошибками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отсутствием</w:t>
      </w:r>
      <w:r>
        <w:rPr>
          <w:spacing w:val="40"/>
          <w:sz w:val="24"/>
        </w:rPr>
        <w:t xml:space="preserve"> </w:t>
      </w:r>
      <w:r>
        <w:rPr>
          <w:sz w:val="24"/>
        </w:rPr>
        <w:t>самостоятельности суждений.</w:t>
      </w:r>
    </w:p>
    <w:p w:rsidR="00356EBA" w:rsidRDefault="005728A4">
      <w:pPr>
        <w:pStyle w:val="a3"/>
        <w:ind w:right="776"/>
      </w:pPr>
      <w:r>
        <w:t>Отметка</w:t>
      </w:r>
      <w:r>
        <w:rPr>
          <w:spacing w:val="40"/>
        </w:rPr>
        <w:t xml:space="preserve"> </w:t>
      </w:r>
      <w:r>
        <w:t>«2»</w:t>
      </w:r>
      <w:r>
        <w:rPr>
          <w:spacing w:val="40"/>
        </w:rPr>
        <w:t xml:space="preserve"> </w:t>
      </w:r>
      <w:r>
        <w:t>ставится,</w:t>
      </w:r>
      <w:r>
        <w:rPr>
          <w:spacing w:val="40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обучающегося:</w:t>
      </w:r>
      <w:r>
        <w:rPr>
          <w:spacing w:val="40"/>
        </w:rPr>
        <w:t xml:space="preserve"> </w:t>
      </w:r>
      <w:r>
        <w:t>наличие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ответе</w:t>
      </w:r>
      <w:r>
        <w:rPr>
          <w:spacing w:val="40"/>
        </w:rPr>
        <w:t xml:space="preserve"> </w:t>
      </w:r>
      <w:r>
        <w:t>грубых</w:t>
      </w:r>
      <w:r>
        <w:rPr>
          <w:spacing w:val="40"/>
        </w:rPr>
        <w:t xml:space="preserve"> </w:t>
      </w:r>
      <w:r>
        <w:t>ошибок,</w:t>
      </w:r>
      <w:r>
        <w:rPr>
          <w:spacing w:val="40"/>
        </w:rPr>
        <w:t xml:space="preserve"> </w:t>
      </w:r>
      <w:r>
        <w:t>проявление непонимания сути, не владение навыком.</w:t>
      </w:r>
    </w:p>
    <w:p w:rsidR="00356EBA" w:rsidRDefault="005728A4">
      <w:pPr>
        <w:pStyle w:val="a3"/>
        <w:ind w:left="709" w:firstLine="0"/>
      </w:pP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уроке: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9"/>
        </w:tabs>
        <w:ind w:left="152" w:right="713" w:firstLine="566"/>
      </w:pPr>
      <w:r>
        <w:rPr>
          <w:sz w:val="24"/>
        </w:rPr>
        <w:t>активное участие учащегося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 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и безошибочное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 оценивается пятью баллами;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9"/>
        </w:tabs>
        <w:ind w:left="152" w:right="708" w:firstLine="566"/>
      </w:pPr>
      <w:r>
        <w:rPr>
          <w:sz w:val="24"/>
        </w:rPr>
        <w:t>активное участие в процессе</w:t>
      </w:r>
      <w:r>
        <w:rPr>
          <w:spacing w:val="31"/>
          <w:sz w:val="24"/>
        </w:rPr>
        <w:t xml:space="preserve"> </w:t>
      </w:r>
      <w:r>
        <w:rPr>
          <w:sz w:val="24"/>
        </w:rPr>
        <w:t>урока с допущением каких-либо ошибок в процессе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выполнения задания - четырьмя;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49"/>
        </w:tabs>
        <w:ind w:left="152" w:right="704" w:firstLine="566"/>
      </w:pPr>
      <w:r>
        <w:rPr>
          <w:sz w:val="24"/>
        </w:rPr>
        <w:t>неуверенное участие в процессе урока и отсутствие самостоятельной активности – тремя баллами;</w:t>
      </w:r>
    </w:p>
    <w:p w:rsidR="00356EBA" w:rsidRDefault="005728A4">
      <w:pPr>
        <w:pStyle w:val="a5"/>
        <w:numPr>
          <w:ilvl w:val="0"/>
          <w:numId w:val="1"/>
        </w:numPr>
        <w:tabs>
          <w:tab w:val="left" w:pos="850"/>
        </w:tabs>
        <w:ind w:left="850" w:hanging="131"/>
      </w:pPr>
      <w:r>
        <w:rPr>
          <w:sz w:val="24"/>
        </w:rPr>
        <w:t>полное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«2»;</w:t>
      </w:r>
    </w:p>
    <w:p w:rsidR="00356EBA" w:rsidRDefault="00356EBA">
      <w:pPr>
        <w:pStyle w:val="a3"/>
        <w:spacing w:before="1"/>
        <w:ind w:left="0" w:firstLine="0"/>
        <w:rPr>
          <w:sz w:val="16"/>
        </w:rPr>
      </w:pPr>
    </w:p>
    <w:p w:rsidR="00356EBA" w:rsidRDefault="00356EBA">
      <w:pPr>
        <w:pStyle w:val="a3"/>
        <w:rPr>
          <w:sz w:val="16"/>
        </w:rPr>
        <w:sectPr w:rsidR="00356EBA">
          <w:pgSz w:w="11910" w:h="16840"/>
          <w:pgMar w:top="1040" w:right="141" w:bottom="1780" w:left="1559" w:header="0" w:footer="1521" w:gutter="0"/>
          <w:cols w:space="720"/>
        </w:sectPr>
      </w:pP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ind w:left="0" w:firstLine="0"/>
      </w:pPr>
    </w:p>
    <w:p w:rsidR="00356EBA" w:rsidRDefault="00356EBA">
      <w:pPr>
        <w:pStyle w:val="a3"/>
        <w:spacing w:before="90"/>
        <w:ind w:left="0" w:firstLine="0"/>
      </w:pPr>
    </w:p>
    <w:p w:rsidR="00356EBA" w:rsidRDefault="005728A4">
      <w:pPr>
        <w:pStyle w:val="a3"/>
        <w:ind w:firstLine="0"/>
      </w:pPr>
      <w:r>
        <w:rPr>
          <w:spacing w:val="-5"/>
        </w:rPr>
        <w:t>«3»;</w:t>
      </w:r>
    </w:p>
    <w:p w:rsidR="00356EBA" w:rsidRDefault="005728A4">
      <w:pPr>
        <w:pStyle w:val="a3"/>
        <w:spacing w:before="90"/>
        <w:ind w:left="104" w:right="5732" w:firstLine="0"/>
      </w:pPr>
      <w:r>
        <w:br w:type="column"/>
      </w:r>
      <w:r>
        <w:lastRenderedPageBreak/>
        <w:t>Критерии</w:t>
      </w:r>
      <w:r>
        <w:rPr>
          <w:spacing w:val="-12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тестового</w:t>
      </w:r>
      <w:r>
        <w:rPr>
          <w:spacing w:val="-12"/>
        </w:rPr>
        <w:t xml:space="preserve"> </w:t>
      </w:r>
      <w:r>
        <w:t>задания: 85-100% - отлично «5»;</w:t>
      </w:r>
    </w:p>
    <w:p w:rsidR="00356EBA" w:rsidRDefault="005728A4">
      <w:pPr>
        <w:pStyle w:val="a3"/>
        <w:ind w:left="104" w:firstLine="0"/>
      </w:pPr>
      <w:r>
        <w:t>60-84%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хорошо</w:t>
      </w:r>
      <w:r>
        <w:rPr>
          <w:spacing w:val="5"/>
        </w:rPr>
        <w:t xml:space="preserve"> </w:t>
      </w:r>
      <w:r>
        <w:rPr>
          <w:spacing w:val="-5"/>
        </w:rPr>
        <w:t>«4»</w:t>
      </w:r>
    </w:p>
    <w:p w:rsidR="00356EBA" w:rsidRDefault="005728A4">
      <w:pPr>
        <w:pStyle w:val="a3"/>
        <w:tabs>
          <w:tab w:val="left" w:pos="1074"/>
          <w:tab w:val="left" w:pos="1371"/>
        </w:tabs>
        <w:ind w:left="104" w:firstLine="0"/>
      </w:pPr>
      <w:r>
        <w:rPr>
          <w:spacing w:val="-2"/>
        </w:rPr>
        <w:t>50-</w:t>
      </w:r>
      <w:r>
        <w:rPr>
          <w:spacing w:val="-5"/>
        </w:rPr>
        <w:t>59%</w:t>
      </w:r>
      <w: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>удовлетворительно</w:t>
      </w:r>
    </w:p>
    <w:p w:rsidR="00356EBA" w:rsidRDefault="00356EBA">
      <w:pPr>
        <w:pStyle w:val="a3"/>
        <w:ind w:left="0" w:firstLine="0"/>
      </w:pPr>
    </w:p>
    <w:p w:rsidR="00356EBA" w:rsidRDefault="005728A4">
      <w:pPr>
        <w:pStyle w:val="a3"/>
        <w:tabs>
          <w:tab w:val="left" w:pos="1762"/>
          <w:tab w:val="left" w:pos="3265"/>
        </w:tabs>
        <w:ind w:left="104" w:firstLine="0"/>
      </w:pPr>
      <w:r>
        <w:rPr>
          <w:spacing w:val="-2"/>
        </w:rPr>
        <w:t>менее</w:t>
      </w:r>
      <w:r>
        <w:tab/>
      </w:r>
      <w:r>
        <w:rPr>
          <w:spacing w:val="-5"/>
        </w:rPr>
        <w:t>50%</w:t>
      </w:r>
      <w:r>
        <w:tab/>
      </w:r>
      <w:r>
        <w:rPr>
          <w:spacing w:val="-10"/>
        </w:rPr>
        <w:t>-</w:t>
      </w:r>
    </w:p>
    <w:p w:rsidR="00356EBA" w:rsidRDefault="00356EBA">
      <w:pPr>
        <w:pStyle w:val="a3"/>
        <w:sectPr w:rsidR="00356EBA">
          <w:type w:val="continuous"/>
          <w:pgSz w:w="11910" w:h="16840"/>
          <w:pgMar w:top="860" w:right="141" w:bottom="1800" w:left="1559" w:header="0" w:footer="1521" w:gutter="0"/>
          <w:cols w:num="2" w:space="720" w:equalWidth="0">
            <w:col w:w="565" w:space="40"/>
            <w:col w:w="9605"/>
          </w:cols>
        </w:sectPr>
      </w:pPr>
    </w:p>
    <w:p w:rsidR="00356EBA" w:rsidRDefault="005728A4">
      <w:pPr>
        <w:pStyle w:val="a3"/>
        <w:ind w:firstLine="0"/>
        <w:jc w:val="both"/>
      </w:pPr>
      <w:r>
        <w:lastRenderedPageBreak/>
        <w:t>неудовлетворительно</w:t>
      </w:r>
      <w:r>
        <w:rPr>
          <w:spacing w:val="-7"/>
        </w:rPr>
        <w:t xml:space="preserve"> </w:t>
      </w:r>
      <w:r>
        <w:rPr>
          <w:spacing w:val="-4"/>
        </w:rPr>
        <w:t>«2»;</w:t>
      </w:r>
    </w:p>
    <w:p w:rsidR="00356EBA" w:rsidRDefault="005728A4">
      <w:pPr>
        <w:pStyle w:val="a3"/>
        <w:ind w:right="714"/>
        <w:jc w:val="both"/>
      </w:pPr>
      <w:r>
        <w:t>Отметка обучающегося за четверть, не может превышать среднюю арифметическую (округленную по</w:t>
      </w:r>
      <w:r>
        <w:t xml:space="preserve"> законам математики) оценку результатов контрольных, лабораторных, практических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самостоятельных работ, устных</w:t>
      </w:r>
      <w:r>
        <w:rPr>
          <w:spacing w:val="-1"/>
        </w:rPr>
        <w:t xml:space="preserve"> </w:t>
      </w:r>
      <w:r>
        <w:t>ответов,</w:t>
      </w:r>
      <w:r>
        <w:rPr>
          <w:spacing w:val="-2"/>
        </w:rPr>
        <w:t xml:space="preserve"> </w:t>
      </w:r>
      <w:r>
        <w:t>имеющих</w:t>
      </w:r>
      <w:r>
        <w:rPr>
          <w:spacing w:val="-3"/>
        </w:rPr>
        <w:t xml:space="preserve"> </w:t>
      </w:r>
      <w:r>
        <w:t>контрольный</w:t>
      </w:r>
      <w:r>
        <w:rPr>
          <w:spacing w:val="-4"/>
        </w:rPr>
        <w:t xml:space="preserve"> </w:t>
      </w:r>
      <w:r>
        <w:t>характер.</w:t>
      </w:r>
    </w:p>
    <w:p w:rsidR="00356EBA" w:rsidRDefault="00356EBA">
      <w:pPr>
        <w:pStyle w:val="a3"/>
        <w:jc w:val="both"/>
        <w:sectPr w:rsidR="00356EBA">
          <w:type w:val="continuous"/>
          <w:pgSz w:w="11910" w:h="16840"/>
          <w:pgMar w:top="860" w:right="141" w:bottom="1800" w:left="1559" w:header="0" w:footer="1521" w:gutter="0"/>
          <w:cols w:space="720"/>
        </w:sectPr>
      </w:pPr>
    </w:p>
    <w:p w:rsidR="00356EBA" w:rsidRDefault="005728A4">
      <w:pPr>
        <w:pStyle w:val="1"/>
        <w:spacing w:before="68" w:line="272" w:lineRule="exact"/>
        <w:jc w:val="both"/>
      </w:pPr>
      <w:r>
        <w:lastRenderedPageBreak/>
        <w:t>Критерии</w:t>
      </w:r>
      <w:r>
        <w:rPr>
          <w:spacing w:val="-9"/>
        </w:rPr>
        <w:t xml:space="preserve"> </w:t>
      </w:r>
      <w:r>
        <w:t>оценивания</w:t>
      </w:r>
      <w:r>
        <w:rPr>
          <w:spacing w:val="-12"/>
        </w:rPr>
        <w:t xml:space="preserve"> </w:t>
      </w:r>
      <w:r>
        <w:t>учебных</w:t>
      </w:r>
      <w:r>
        <w:rPr>
          <w:spacing w:val="29"/>
        </w:rPr>
        <w:t xml:space="preserve"> </w:t>
      </w:r>
      <w:r>
        <w:t>курсов,</w:t>
      </w:r>
      <w:r>
        <w:rPr>
          <w:spacing w:val="-6"/>
        </w:rPr>
        <w:t xml:space="preserve"> </w:t>
      </w:r>
      <w:r>
        <w:t>формируемой</w:t>
      </w:r>
      <w:r>
        <w:rPr>
          <w:spacing w:val="-7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rPr>
          <w:spacing w:val="-5"/>
        </w:rPr>
        <w:t>УП</w:t>
      </w:r>
    </w:p>
    <w:p w:rsidR="00356EBA" w:rsidRDefault="005728A4">
      <w:pPr>
        <w:pStyle w:val="a3"/>
        <w:ind w:right="760"/>
        <w:jc w:val="both"/>
      </w:pPr>
      <w:r>
        <w:t>Основная цель контроля – проверка знания фактов учебного материала, умения детей делать простейшие выводы, высказывать обобщенные суждения, приводить примеры из дополнительных источников, применять комплексные знания. Исключается система балльного (отметоч</w:t>
      </w:r>
      <w:r>
        <w:t>ного) оценивания. Допускается лишь словесная объяснительная оценка.</w:t>
      </w:r>
    </w:p>
    <w:p w:rsidR="00356EBA" w:rsidRDefault="005728A4">
      <w:pPr>
        <w:pStyle w:val="a3"/>
        <w:ind w:right="701"/>
        <w:jc w:val="both"/>
      </w:pPr>
      <w:r>
        <w:t>Для проверки сформированности регулятивных, коммуникативных и</w:t>
      </w:r>
      <w:r>
        <w:rPr>
          <w:spacing w:val="40"/>
        </w:rPr>
        <w:t xml:space="preserve"> </w:t>
      </w:r>
      <w:r>
        <w:t>познавательных универсальных учебных действий проводится экспертная оценка</w:t>
      </w:r>
      <w:r>
        <w:rPr>
          <w:spacing w:val="40"/>
        </w:rPr>
        <w:t xml:space="preserve"> </w:t>
      </w:r>
      <w:r>
        <w:t>процесса и результатов выполнения групповых и (или) индивидуальных учебных исследований и проектов. Каждый из перечисленных видов диагностики проводится с периодичностью не менее чем один раз в два года. Групповые и (или)индивидуальные учебные исследования</w:t>
      </w:r>
      <w:r>
        <w:t xml:space="preserve"> и проекты (далее – проект) выполняются обучающимся в рамках одного из учебных предметов или на межпредметной основе с целью</w:t>
      </w:r>
      <w:r>
        <w:rPr>
          <w:spacing w:val="-1"/>
        </w:rPr>
        <w:t xml:space="preserve"> </w:t>
      </w:r>
      <w:r>
        <w:t>продемонстрировать свои достижения в самостоятельном освоении содержания избранных областей знаний и (или) видов деятельности и спо</w:t>
      </w:r>
      <w:r>
        <w:t>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</w:p>
    <w:p w:rsidR="00356EBA" w:rsidRDefault="005728A4">
      <w:pPr>
        <w:pStyle w:val="1"/>
        <w:spacing w:line="240" w:lineRule="auto"/>
        <w:jc w:val="both"/>
      </w:pP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rPr>
          <w:spacing w:val="-2"/>
        </w:rPr>
        <w:t>проекта</w:t>
      </w:r>
    </w:p>
    <w:p w:rsidR="00356EBA" w:rsidRDefault="00356EBA">
      <w:pPr>
        <w:pStyle w:val="a3"/>
        <w:spacing w:before="1"/>
        <w:ind w:left="0" w:firstLine="0"/>
        <w:rPr>
          <w:b/>
          <w:sz w:val="1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996"/>
        <w:gridCol w:w="5408"/>
        <w:gridCol w:w="1462"/>
      </w:tblGrid>
      <w:tr w:rsidR="00356EBA">
        <w:trPr>
          <w:trHeight w:val="506"/>
        </w:trPr>
        <w:tc>
          <w:tcPr>
            <w:tcW w:w="2233" w:type="dxa"/>
          </w:tcPr>
          <w:p w:rsidR="00356EBA" w:rsidRDefault="005728A4">
            <w:pPr>
              <w:pStyle w:val="TableParagraph"/>
              <w:spacing w:before="1" w:line="240" w:lineRule="auto"/>
              <w:ind w:left="902"/>
              <w:rPr>
                <w:b/>
              </w:rPr>
            </w:pPr>
            <w:r>
              <w:rPr>
                <w:b/>
                <w:spacing w:val="-2"/>
              </w:rPr>
              <w:t>Критерий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before="1" w:line="240" w:lineRule="auto"/>
              <w:ind w:left="0" w:right="340"/>
              <w:jc w:val="righ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before="1" w:line="240" w:lineRule="auto"/>
              <w:ind w:left="0" w:right="407"/>
              <w:jc w:val="right"/>
              <w:rPr>
                <w:b/>
              </w:rPr>
            </w:pPr>
            <w:r>
              <w:rPr>
                <w:b/>
              </w:rPr>
              <w:t>Комментарий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балльному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оцениванию</w:t>
            </w:r>
          </w:p>
        </w:tc>
        <w:tc>
          <w:tcPr>
            <w:tcW w:w="1462" w:type="dxa"/>
          </w:tcPr>
          <w:p w:rsidR="00356EBA" w:rsidRDefault="005728A4">
            <w:pPr>
              <w:pStyle w:val="TableParagraph"/>
              <w:spacing w:line="252" w:lineRule="exact"/>
              <w:ind w:left="347" w:right="214" w:hanging="192"/>
              <w:rPr>
                <w:b/>
              </w:rPr>
            </w:pPr>
            <w:r>
              <w:rPr>
                <w:b/>
                <w:spacing w:val="-2"/>
              </w:rPr>
              <w:t>Максим</w:t>
            </w:r>
            <w:r>
              <w:rPr>
                <w:b/>
                <w:spacing w:val="-2"/>
              </w:rPr>
              <w:t>ум баллов</w:t>
            </w:r>
          </w:p>
        </w:tc>
      </w:tr>
      <w:tr w:rsidR="00356EBA">
        <w:trPr>
          <w:trHeight w:val="253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tabs>
                <w:tab w:val="left" w:pos="815"/>
              </w:tabs>
              <w:spacing w:line="248" w:lineRule="exact"/>
              <w:ind w:left="390"/>
            </w:pPr>
            <w:r>
              <w:rPr>
                <w:spacing w:val="-5"/>
              </w:rPr>
              <w:t>1.</w:t>
            </w:r>
            <w:r>
              <w:tab/>
            </w:r>
            <w:r>
              <w:rPr>
                <w:spacing w:val="-2"/>
              </w:rPr>
              <w:t>Практическая</w:t>
            </w:r>
          </w:p>
          <w:p w:rsidR="00356EBA" w:rsidRDefault="005728A4">
            <w:pPr>
              <w:pStyle w:val="TableParagraph"/>
              <w:spacing w:line="250" w:lineRule="exact"/>
            </w:pPr>
            <w:r>
              <w:rPr>
                <w:spacing w:val="-2"/>
              </w:rPr>
              <w:t>направленность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34" w:lineRule="exact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27" w:lineRule="exact"/>
              <w:ind w:left="0" w:right="263"/>
              <w:jc w:val="right"/>
            </w:pPr>
            <w:r>
              <w:t>Проект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имеет</w:t>
            </w:r>
            <w:r>
              <w:rPr>
                <w:spacing w:val="-4"/>
              </w:rPr>
              <w:t xml:space="preserve"> </w:t>
            </w: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направленности</w:t>
            </w:r>
          </w:p>
        </w:tc>
        <w:tc>
          <w:tcPr>
            <w:tcW w:w="1462" w:type="dxa"/>
            <w:vMerge w:val="restart"/>
          </w:tcPr>
          <w:p w:rsidR="00356EBA" w:rsidRDefault="005728A4">
            <w:pPr>
              <w:pStyle w:val="TableParagraph"/>
              <w:spacing w:line="249" w:lineRule="exact"/>
              <w:ind w:left="2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356EBA">
        <w:trPr>
          <w:trHeight w:val="254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34" w:lineRule="exact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34" w:lineRule="exact"/>
              <w:ind w:left="671"/>
            </w:pPr>
            <w:r>
              <w:t>Проект</w:t>
            </w:r>
            <w:r>
              <w:rPr>
                <w:spacing w:val="-7"/>
              </w:rPr>
              <w:t xml:space="preserve"> </w:t>
            </w:r>
            <w:r>
              <w:t>имеет</w:t>
            </w:r>
            <w:r>
              <w:rPr>
                <w:spacing w:val="-6"/>
              </w:rPr>
              <w:t xml:space="preserve"> </w:t>
            </w:r>
            <w:r>
              <w:t>практическую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направленность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1"/>
        </w:trPr>
        <w:tc>
          <w:tcPr>
            <w:tcW w:w="10099" w:type="dxa"/>
            <w:gridSpan w:val="4"/>
          </w:tcPr>
          <w:p w:rsidR="00356EBA" w:rsidRDefault="005728A4">
            <w:pPr>
              <w:pStyle w:val="TableParagraph"/>
              <w:spacing w:line="232" w:lineRule="exact"/>
              <w:ind w:left="4"/>
            </w:pPr>
            <w:r>
              <w:t>2.</w:t>
            </w:r>
            <w:r>
              <w:rPr>
                <w:spacing w:val="-7"/>
              </w:rPr>
              <w:t xml:space="preserve"> </w:t>
            </w:r>
            <w:r>
              <w:t>Способность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самостоятельному</w:t>
            </w:r>
            <w:r>
              <w:rPr>
                <w:spacing w:val="-7"/>
              </w:rPr>
              <w:t xml:space="preserve"> </w:t>
            </w:r>
            <w:r>
              <w:t>приобретению</w:t>
            </w:r>
            <w:r>
              <w:rPr>
                <w:spacing w:val="-7"/>
              </w:rPr>
              <w:t xml:space="preserve"> </w:t>
            </w:r>
            <w:r>
              <w:t>знаний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решению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проблем</w:t>
            </w:r>
          </w:p>
        </w:tc>
      </w:tr>
      <w:tr w:rsidR="00356EBA">
        <w:trPr>
          <w:trHeight w:val="506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spacing w:line="242" w:lineRule="auto"/>
              <w:ind w:firstLine="283"/>
            </w:pPr>
            <w:r>
              <w:rPr>
                <w:spacing w:val="-2"/>
              </w:rPr>
              <w:t>Постановка проблемы,</w:t>
            </w:r>
          </w:p>
          <w:p w:rsidR="00356EBA" w:rsidRDefault="005728A4">
            <w:pPr>
              <w:pStyle w:val="TableParagraph"/>
              <w:spacing w:line="248" w:lineRule="exact"/>
            </w:pPr>
            <w:r>
              <w:rPr>
                <w:spacing w:val="-2"/>
              </w:rPr>
              <w:t>актуальность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ind w:left="671"/>
            </w:pPr>
            <w:r>
              <w:t>Проблема</w:t>
            </w:r>
            <w:r>
              <w:rPr>
                <w:spacing w:val="67"/>
              </w:rPr>
              <w:t xml:space="preserve"> </w:t>
            </w:r>
            <w:r>
              <w:t>не</w:t>
            </w:r>
            <w:r>
              <w:rPr>
                <w:spacing w:val="69"/>
              </w:rPr>
              <w:t xml:space="preserve"> </w:t>
            </w:r>
            <w:r>
              <w:t>выявлена</w:t>
            </w:r>
            <w:r>
              <w:rPr>
                <w:spacing w:val="66"/>
              </w:rPr>
              <w:t xml:space="preserve"> </w:t>
            </w:r>
            <w:r>
              <w:t>и</w:t>
            </w:r>
            <w:r>
              <w:rPr>
                <w:spacing w:val="69"/>
              </w:rPr>
              <w:t xml:space="preserve"> </w:t>
            </w:r>
            <w:r>
              <w:t>не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сформулирована,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актуальность</w:t>
            </w:r>
            <w:r>
              <w:rPr>
                <w:spacing w:val="-6"/>
              </w:rPr>
              <w:t xml:space="preserve"> </w:t>
            </w:r>
            <w:r>
              <w:t>проекта</w:t>
            </w:r>
            <w:r>
              <w:rPr>
                <w:spacing w:val="-6"/>
              </w:rPr>
              <w:t xml:space="preserve"> </w:t>
            </w:r>
            <w:r>
              <w:t>не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отражена</w:t>
            </w:r>
          </w:p>
        </w:tc>
        <w:tc>
          <w:tcPr>
            <w:tcW w:w="1462" w:type="dxa"/>
            <w:vMerge w:val="restart"/>
          </w:tcPr>
          <w:p w:rsidR="00356EBA" w:rsidRDefault="005728A4">
            <w:pPr>
              <w:pStyle w:val="TableParagraph"/>
              <w:ind w:left="2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356EBA">
        <w:trPr>
          <w:trHeight w:val="506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401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2269"/>
                <w:tab w:val="left" w:pos="4505"/>
              </w:tabs>
              <w:ind w:left="671"/>
            </w:pPr>
            <w:r>
              <w:rPr>
                <w:spacing w:val="-2"/>
              </w:rPr>
              <w:t>Проблема</w:t>
            </w:r>
            <w:r>
              <w:tab/>
            </w:r>
            <w:r>
              <w:rPr>
                <w:spacing w:val="-2"/>
              </w:rPr>
              <w:t>сформулирована</w:t>
            </w:r>
            <w:r>
              <w:tab/>
            </w:r>
            <w:r>
              <w:rPr>
                <w:spacing w:val="-2"/>
              </w:rPr>
              <w:t>нечетко,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актуальность</w:t>
            </w:r>
            <w:r>
              <w:rPr>
                <w:spacing w:val="-7"/>
              </w:rPr>
              <w:t xml:space="preserve"> </w:t>
            </w:r>
            <w:r>
              <w:t>проекта</w:t>
            </w:r>
            <w:r>
              <w:rPr>
                <w:spacing w:val="-6"/>
              </w:rPr>
              <w:t xml:space="preserve"> </w:t>
            </w:r>
            <w:r>
              <w:t>не</w:t>
            </w:r>
            <w:r>
              <w:rPr>
                <w:spacing w:val="-8"/>
              </w:rPr>
              <w:t xml:space="preserve"> </w:t>
            </w:r>
            <w:r>
              <w:t>полностью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отражена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6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ind w:left="671"/>
            </w:pPr>
            <w:r>
              <w:t>Проблема</w:t>
            </w:r>
            <w:r>
              <w:rPr>
                <w:spacing w:val="38"/>
              </w:rPr>
              <w:t xml:space="preserve"> </w:t>
            </w:r>
            <w:r>
              <w:t>четко</w:t>
            </w:r>
            <w:r>
              <w:rPr>
                <w:spacing w:val="38"/>
              </w:rPr>
              <w:t xml:space="preserve"> </w:t>
            </w:r>
            <w:r>
              <w:t>сформулирована,</w:t>
            </w:r>
            <w:r>
              <w:rPr>
                <w:spacing w:val="41"/>
              </w:rPr>
              <w:t xml:space="preserve"> </w:t>
            </w:r>
            <w:r>
              <w:rPr>
                <w:spacing w:val="-2"/>
              </w:rPr>
              <w:t>актуальность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проекта</w:t>
            </w:r>
            <w:r>
              <w:rPr>
                <w:spacing w:val="-6"/>
              </w:rPr>
              <w:t xml:space="preserve"> </w:t>
            </w:r>
            <w:r>
              <w:t>отражена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полной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мере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5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tabs>
                <w:tab w:val="left" w:pos="1127"/>
                <w:tab w:val="left" w:pos="1182"/>
                <w:tab w:val="left" w:pos="1266"/>
                <w:tab w:val="left" w:pos="2007"/>
              </w:tabs>
              <w:spacing w:line="240" w:lineRule="auto"/>
              <w:ind w:right="94" w:firstLine="283"/>
            </w:pPr>
            <w:r>
              <w:rPr>
                <w:spacing w:val="-4"/>
              </w:rPr>
              <w:t>Выбор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способов решения</w:t>
            </w:r>
            <w:r>
              <w:tab/>
            </w:r>
            <w:r>
              <w:rPr>
                <w:spacing w:val="-2"/>
              </w:rPr>
              <w:t>проблемы, включая</w:t>
            </w:r>
            <w:r>
              <w:tab/>
            </w:r>
            <w:r>
              <w:tab/>
            </w:r>
            <w:r>
              <w:rPr>
                <w:spacing w:val="-2"/>
              </w:rPr>
              <w:t>поиск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обработку информации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ind w:left="671"/>
            </w:pPr>
            <w:r>
              <w:t>Выбранные</w:t>
            </w:r>
            <w:r>
              <w:rPr>
                <w:spacing w:val="36"/>
              </w:rPr>
              <w:t xml:space="preserve">  </w:t>
            </w:r>
            <w:r>
              <w:t>способы</w:t>
            </w:r>
            <w:r>
              <w:rPr>
                <w:spacing w:val="38"/>
              </w:rPr>
              <w:t xml:space="preserve">  </w:t>
            </w:r>
            <w:r>
              <w:t>решения</w:t>
            </w:r>
            <w:r>
              <w:rPr>
                <w:spacing w:val="38"/>
              </w:rPr>
              <w:t xml:space="preserve">  </w:t>
            </w:r>
            <w:r>
              <w:t>проблемы</w:t>
            </w:r>
            <w:r>
              <w:rPr>
                <w:spacing w:val="39"/>
              </w:rPr>
              <w:t xml:space="preserve">  </w:t>
            </w:r>
            <w:r>
              <w:rPr>
                <w:spacing w:val="-5"/>
              </w:rPr>
              <w:t>не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соответствуют</w:t>
            </w:r>
            <w:r>
              <w:rPr>
                <w:spacing w:val="-14"/>
              </w:rPr>
              <w:t xml:space="preserve"> </w:t>
            </w:r>
            <w:r>
              <w:t>проблематике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проекта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758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401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ind w:left="104" w:firstLine="566"/>
            </w:pPr>
            <w:r>
              <w:t>Выбранные</w:t>
            </w:r>
            <w:r>
              <w:rPr>
                <w:spacing w:val="-1"/>
              </w:rPr>
              <w:t xml:space="preserve"> </w:t>
            </w:r>
            <w:r>
              <w:t>способы</w:t>
            </w:r>
            <w:r>
              <w:rPr>
                <w:spacing w:val="2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проблемы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целом</w:t>
            </w:r>
          </w:p>
          <w:p w:rsidR="00356EBA" w:rsidRDefault="005728A4">
            <w:pPr>
              <w:pStyle w:val="TableParagraph"/>
              <w:tabs>
                <w:tab w:val="left" w:pos="1709"/>
                <w:tab w:val="left" w:pos="3248"/>
                <w:tab w:val="left" w:pos="4262"/>
                <w:tab w:val="left" w:pos="4714"/>
              </w:tabs>
              <w:spacing w:line="252" w:lineRule="exact"/>
              <w:ind w:left="104" w:right="96"/>
            </w:pPr>
            <w:r>
              <w:rPr>
                <w:spacing w:val="-2"/>
              </w:rPr>
              <w:t>соответствуют</w:t>
            </w:r>
            <w:r>
              <w:tab/>
            </w:r>
            <w:r>
              <w:rPr>
                <w:spacing w:val="-2"/>
              </w:rPr>
              <w:t>проблематике</w:t>
            </w:r>
            <w:r>
              <w:tab/>
            </w:r>
            <w:r>
              <w:rPr>
                <w:spacing w:val="-2"/>
              </w:rPr>
              <w:t>проекта,</w:t>
            </w:r>
            <w:r>
              <w:tab/>
            </w:r>
            <w:r>
              <w:rPr>
                <w:spacing w:val="-6"/>
              </w:rPr>
              <w:t>но</w:t>
            </w:r>
            <w:r>
              <w:tab/>
            </w:r>
            <w:r>
              <w:rPr>
                <w:spacing w:val="-2"/>
              </w:rPr>
              <w:t xml:space="preserve">выбор </w:t>
            </w:r>
            <w:r>
              <w:t>происходил с помощью руководителя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760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2093"/>
                <w:tab w:val="left" w:pos="3214"/>
                <w:tab w:val="left" w:pos="4354"/>
              </w:tabs>
              <w:spacing w:line="249" w:lineRule="exact"/>
              <w:ind w:left="104" w:firstLine="566"/>
            </w:pPr>
            <w:r>
              <w:rPr>
                <w:spacing w:val="-2"/>
              </w:rPr>
              <w:t>Выбранные</w:t>
            </w:r>
            <w:r>
              <w:tab/>
            </w:r>
            <w:r>
              <w:rPr>
                <w:spacing w:val="-2"/>
              </w:rPr>
              <w:t>способы</w:t>
            </w:r>
            <w:r>
              <w:tab/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2"/>
              </w:rPr>
              <w:t>проблемы</w:t>
            </w:r>
          </w:p>
          <w:p w:rsidR="00356EBA" w:rsidRDefault="005728A4">
            <w:pPr>
              <w:pStyle w:val="TableParagraph"/>
              <w:tabs>
                <w:tab w:val="left" w:pos="1860"/>
                <w:tab w:val="left" w:pos="3548"/>
                <w:tab w:val="left" w:pos="4716"/>
              </w:tabs>
              <w:spacing w:line="252" w:lineRule="exact"/>
              <w:ind w:left="104" w:right="98"/>
            </w:pPr>
            <w:r>
              <w:rPr>
                <w:spacing w:val="-2"/>
              </w:rPr>
              <w:t>соответствуют</w:t>
            </w:r>
            <w:r>
              <w:tab/>
            </w:r>
            <w:r>
              <w:rPr>
                <w:spacing w:val="-2"/>
              </w:rPr>
              <w:t>проблематике</w:t>
            </w:r>
            <w:r>
              <w:tab/>
            </w:r>
            <w:r>
              <w:rPr>
                <w:spacing w:val="-2"/>
              </w:rPr>
              <w:t>проекта,</w:t>
            </w:r>
            <w:r>
              <w:tab/>
            </w:r>
            <w:r>
              <w:rPr>
                <w:spacing w:val="-2"/>
              </w:rPr>
              <w:t xml:space="preserve">выбор </w:t>
            </w:r>
            <w:r>
              <w:t>происходил самостоятельно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1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tabs>
                <w:tab w:val="left" w:pos="1242"/>
              </w:tabs>
              <w:spacing w:line="240" w:lineRule="auto"/>
              <w:ind w:right="95" w:firstLine="283"/>
            </w:pPr>
            <w:r>
              <w:rPr>
                <w:spacing w:val="-2"/>
              </w:rPr>
              <w:t xml:space="preserve">Исследовательски </w:t>
            </w:r>
            <w:r>
              <w:rPr>
                <w:spacing w:val="-10"/>
              </w:rPr>
              <w:t>й</w:t>
            </w:r>
            <w:r>
              <w:tab/>
            </w:r>
            <w:r>
              <w:rPr>
                <w:spacing w:val="-2"/>
              </w:rPr>
              <w:t>характер,</w:t>
            </w:r>
          </w:p>
          <w:p w:rsidR="00356EBA" w:rsidRDefault="005728A4">
            <w:pPr>
              <w:pStyle w:val="TableParagraph"/>
              <w:tabs>
                <w:tab w:val="left" w:pos="2008"/>
              </w:tabs>
              <w:spacing w:line="240" w:lineRule="auto"/>
              <w:ind w:right="94"/>
            </w:pPr>
            <w:r>
              <w:rPr>
                <w:spacing w:val="-2"/>
              </w:rPr>
              <w:t>обоснование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создание продукта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32" w:lineRule="exact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32" w:lineRule="exact"/>
              <w:ind w:left="671"/>
            </w:pPr>
            <w:r>
              <w:t>Продукт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создан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5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401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8" w:lineRule="exact"/>
              <w:ind w:left="671"/>
            </w:pPr>
            <w:r>
              <w:t>Продукт</w:t>
            </w:r>
            <w:r>
              <w:rPr>
                <w:spacing w:val="77"/>
              </w:rPr>
              <w:t xml:space="preserve"> </w:t>
            </w:r>
            <w:r>
              <w:t>создан,</w:t>
            </w:r>
            <w:r>
              <w:rPr>
                <w:spacing w:val="77"/>
              </w:rPr>
              <w:t xml:space="preserve"> </w:t>
            </w:r>
            <w:r>
              <w:t>но</w:t>
            </w:r>
            <w:r>
              <w:rPr>
                <w:spacing w:val="77"/>
              </w:rPr>
              <w:t xml:space="preserve"> </w:t>
            </w:r>
            <w:r>
              <w:t>процесс</w:t>
            </w:r>
            <w:r>
              <w:rPr>
                <w:spacing w:val="76"/>
              </w:rPr>
              <w:t xml:space="preserve"> </w:t>
            </w:r>
            <w:r>
              <w:t>его</w:t>
            </w:r>
            <w:r>
              <w:rPr>
                <w:spacing w:val="78"/>
              </w:rPr>
              <w:t xml:space="preserve"> </w:t>
            </w:r>
            <w:r>
              <w:t>создания</w:t>
            </w:r>
            <w:r>
              <w:rPr>
                <w:spacing w:val="76"/>
              </w:rPr>
              <w:t xml:space="preserve"> </w:t>
            </w:r>
            <w:r>
              <w:rPr>
                <w:spacing w:val="-5"/>
              </w:rPr>
              <w:t>не</w:t>
            </w:r>
          </w:p>
          <w:p w:rsidR="00356EBA" w:rsidRDefault="005728A4">
            <w:pPr>
              <w:pStyle w:val="TableParagraph"/>
              <w:spacing w:line="238" w:lineRule="exact"/>
              <w:ind w:left="104"/>
            </w:pPr>
            <w:r>
              <w:t>обоснован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носил</w:t>
            </w:r>
            <w:r>
              <w:rPr>
                <w:spacing w:val="-5"/>
              </w:rPr>
              <w:t xml:space="preserve"> </w:t>
            </w:r>
            <w:r>
              <w:t>исследовательского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характера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760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875"/>
                <w:tab w:val="left" w:pos="3264"/>
                <w:tab w:val="left" w:pos="4747"/>
              </w:tabs>
              <w:spacing w:line="240" w:lineRule="auto"/>
              <w:ind w:left="104" w:right="96" w:firstLine="566"/>
            </w:pPr>
            <w:r>
              <w:t>Продукт</w:t>
            </w:r>
            <w:r>
              <w:rPr>
                <w:spacing w:val="40"/>
              </w:rPr>
              <w:t xml:space="preserve"> </w:t>
            </w:r>
            <w:r>
              <w:t>создан,</w:t>
            </w:r>
            <w:r>
              <w:rPr>
                <w:spacing w:val="40"/>
              </w:rPr>
              <w:t xml:space="preserve"> </w:t>
            </w:r>
            <w:r>
              <w:t>необходимость</w:t>
            </w:r>
            <w:r>
              <w:rPr>
                <w:spacing w:val="40"/>
              </w:rPr>
              <w:t xml:space="preserve"> </w:t>
            </w:r>
            <w:r>
              <w:t>его</w:t>
            </w:r>
            <w:r>
              <w:rPr>
                <w:spacing w:val="40"/>
              </w:rPr>
              <w:t xml:space="preserve"> </w:t>
            </w:r>
            <w:r>
              <w:t xml:space="preserve">создания </w:t>
            </w:r>
            <w:r>
              <w:rPr>
                <w:spacing w:val="-2"/>
              </w:rPr>
              <w:t>обоснована,</w:t>
            </w:r>
            <w:r>
              <w:tab/>
            </w:r>
            <w:r>
              <w:rPr>
                <w:spacing w:val="-2"/>
              </w:rPr>
              <w:t>процесс</w:t>
            </w:r>
            <w:r>
              <w:tab/>
            </w:r>
            <w:r>
              <w:rPr>
                <w:spacing w:val="-2"/>
              </w:rPr>
              <w:t>создания</w:t>
            </w:r>
            <w:r>
              <w:tab/>
            </w:r>
            <w:r>
              <w:rPr>
                <w:spacing w:val="-4"/>
              </w:rPr>
              <w:t>носил</w:t>
            </w:r>
          </w:p>
          <w:p w:rsidR="00356EBA" w:rsidRDefault="005728A4">
            <w:pPr>
              <w:pStyle w:val="TableParagraph"/>
              <w:spacing w:line="238" w:lineRule="exact"/>
              <w:ind w:left="104"/>
            </w:pPr>
            <w:r>
              <w:t>исследовательский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характер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1"/>
        </w:trPr>
        <w:tc>
          <w:tcPr>
            <w:tcW w:w="10099" w:type="dxa"/>
            <w:gridSpan w:val="4"/>
          </w:tcPr>
          <w:p w:rsidR="00356EBA" w:rsidRDefault="005728A4">
            <w:pPr>
              <w:pStyle w:val="TableParagraph"/>
              <w:spacing w:line="232" w:lineRule="exact"/>
              <w:ind w:left="4"/>
            </w:pPr>
            <w:r>
              <w:t>3.</w:t>
            </w:r>
            <w:r>
              <w:rPr>
                <w:spacing w:val="-9"/>
              </w:rPr>
              <w:t xml:space="preserve"> </w:t>
            </w:r>
            <w:r>
              <w:t>Сформированность</w:t>
            </w:r>
            <w:r>
              <w:rPr>
                <w:spacing w:val="-6"/>
              </w:rPr>
              <w:t xml:space="preserve"> </w:t>
            </w:r>
            <w:r>
              <w:t>предметных</w:t>
            </w:r>
            <w:r>
              <w:rPr>
                <w:spacing w:val="-7"/>
              </w:rPr>
              <w:t xml:space="preserve"> </w:t>
            </w:r>
            <w:r>
              <w:t>знаний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способов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действий</w:t>
            </w:r>
          </w:p>
        </w:tc>
      </w:tr>
      <w:tr w:rsidR="00356EBA">
        <w:trPr>
          <w:trHeight w:val="254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spacing w:line="242" w:lineRule="auto"/>
              <w:ind w:firstLine="283"/>
            </w:pPr>
            <w:r>
              <w:t>Умение</w:t>
            </w:r>
            <w:r>
              <w:rPr>
                <w:spacing w:val="40"/>
              </w:rPr>
              <w:t xml:space="preserve"> </w:t>
            </w:r>
            <w:r>
              <w:t>раскрыть содержание работы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34" w:lineRule="exact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34" w:lineRule="exact"/>
              <w:ind w:left="671"/>
            </w:pPr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раскрыто</w:t>
            </w:r>
          </w:p>
        </w:tc>
        <w:tc>
          <w:tcPr>
            <w:tcW w:w="1462" w:type="dxa"/>
            <w:vMerge w:val="restart"/>
          </w:tcPr>
          <w:p w:rsidR="00356EBA" w:rsidRDefault="005728A4">
            <w:pPr>
              <w:pStyle w:val="TableParagraph"/>
              <w:ind w:left="2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356EBA">
        <w:trPr>
          <w:trHeight w:val="758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401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0" w:lineRule="auto"/>
              <w:ind w:left="104" w:firstLine="566"/>
            </w:pPr>
            <w:r>
              <w:t>Содержание работы раскрыто не полностью, но учащийся</w:t>
            </w:r>
            <w:r>
              <w:rPr>
                <w:spacing w:val="19"/>
              </w:rPr>
              <w:t xml:space="preserve"> </w:t>
            </w:r>
            <w:r>
              <w:t>продемонстрировал</w:t>
            </w:r>
            <w:r>
              <w:rPr>
                <w:spacing w:val="19"/>
              </w:rPr>
              <w:t xml:space="preserve"> </w:t>
            </w:r>
            <w:r>
              <w:t>понимание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содержания</w:t>
            </w:r>
          </w:p>
          <w:p w:rsidR="00356EBA" w:rsidRDefault="005728A4">
            <w:pPr>
              <w:pStyle w:val="TableParagraph"/>
              <w:spacing w:line="238" w:lineRule="exact"/>
              <w:ind w:left="104"/>
            </w:pPr>
            <w:r>
              <w:t>выполненной</w:t>
            </w:r>
            <w:r>
              <w:rPr>
                <w:spacing w:val="-4"/>
              </w:rPr>
              <w:t xml:space="preserve"> </w:t>
            </w:r>
            <w:r>
              <w:t>работы,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работе</w:t>
            </w:r>
            <w:r>
              <w:rPr>
                <w:spacing w:val="-4"/>
              </w:rPr>
              <w:t xml:space="preserve"> </w:t>
            </w:r>
            <w:r>
              <w:t>нет</w:t>
            </w:r>
            <w:r>
              <w:rPr>
                <w:spacing w:val="-7"/>
              </w:rPr>
              <w:t xml:space="preserve"> </w:t>
            </w:r>
            <w:r>
              <w:t>грубых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ошибок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760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3084"/>
                <w:tab w:val="left" w:pos="4445"/>
              </w:tabs>
              <w:ind w:left="104" w:firstLine="566"/>
            </w:pPr>
            <w:r>
              <w:rPr>
                <w:spacing w:val="-2"/>
              </w:rPr>
              <w:t>Продемонстрировано</w:t>
            </w:r>
            <w:r>
              <w:tab/>
            </w:r>
            <w:r>
              <w:rPr>
                <w:spacing w:val="-2"/>
              </w:rPr>
              <w:t>свободное</w:t>
            </w:r>
            <w:r>
              <w:tab/>
            </w:r>
            <w:r>
              <w:rPr>
                <w:spacing w:val="-2"/>
              </w:rPr>
              <w:t>владение</w:t>
            </w:r>
          </w:p>
          <w:p w:rsidR="00356EBA" w:rsidRDefault="005728A4">
            <w:pPr>
              <w:pStyle w:val="TableParagraph"/>
              <w:tabs>
                <w:tab w:val="left" w:pos="1384"/>
                <w:tab w:val="left" w:pos="2622"/>
                <w:tab w:val="left" w:pos="4189"/>
              </w:tabs>
              <w:spacing w:line="252" w:lineRule="exact"/>
              <w:ind w:left="104" w:right="95"/>
            </w:pPr>
            <w:r>
              <w:rPr>
                <w:spacing w:val="-2"/>
              </w:rPr>
              <w:t>предметом</w:t>
            </w:r>
            <w:r>
              <w:tab/>
            </w:r>
            <w:r>
              <w:rPr>
                <w:spacing w:val="-2"/>
              </w:rPr>
              <w:t>проектной</w:t>
            </w:r>
            <w:r>
              <w:tab/>
            </w:r>
            <w:r>
              <w:rPr>
                <w:spacing w:val="-2"/>
              </w:rPr>
              <w:t>деятельности,</w:t>
            </w:r>
            <w:r>
              <w:tab/>
            </w:r>
            <w:r>
              <w:rPr>
                <w:spacing w:val="-2"/>
              </w:rPr>
              <w:t xml:space="preserve">содержание </w:t>
            </w:r>
            <w:r>
              <w:t>раскрыто в полной мере, ошибки отсутствуют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</w:tbl>
    <w:p w:rsidR="00356EBA" w:rsidRDefault="00356EBA">
      <w:pPr>
        <w:rPr>
          <w:sz w:val="2"/>
          <w:szCs w:val="2"/>
        </w:rPr>
        <w:sectPr w:rsidR="00356EBA">
          <w:pgSz w:w="11910" w:h="16840"/>
          <w:pgMar w:top="1300" w:right="141" w:bottom="1760" w:left="1559" w:header="0" w:footer="1521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996"/>
        <w:gridCol w:w="5408"/>
        <w:gridCol w:w="1462"/>
      </w:tblGrid>
      <w:tr w:rsidR="00356EBA">
        <w:trPr>
          <w:trHeight w:val="506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spacing w:line="240" w:lineRule="auto"/>
              <w:ind w:firstLine="283"/>
            </w:pPr>
            <w:r>
              <w:rPr>
                <w:spacing w:val="-2"/>
              </w:rPr>
              <w:lastRenderedPageBreak/>
              <w:t>Умение использовать</w:t>
            </w:r>
          </w:p>
          <w:p w:rsidR="00356EBA" w:rsidRDefault="005728A4">
            <w:pPr>
              <w:pStyle w:val="TableParagraph"/>
              <w:spacing w:line="240" w:lineRule="auto"/>
            </w:pPr>
            <w:r>
              <w:t>имеющиеся знания и способы действий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9" w:lineRule="exact"/>
              <w:ind w:left="671"/>
            </w:pPr>
            <w:r>
              <w:t>Имеющиеся</w:t>
            </w:r>
            <w:r>
              <w:rPr>
                <w:spacing w:val="27"/>
              </w:rPr>
              <w:t xml:space="preserve">  </w:t>
            </w:r>
            <w:r>
              <w:t>знания</w:t>
            </w:r>
            <w:r>
              <w:rPr>
                <w:spacing w:val="29"/>
              </w:rPr>
              <w:t xml:space="preserve">  </w:t>
            </w:r>
            <w:r>
              <w:t>и</w:t>
            </w:r>
            <w:r>
              <w:rPr>
                <w:spacing w:val="26"/>
              </w:rPr>
              <w:t xml:space="preserve">  </w:t>
            </w:r>
            <w:r>
              <w:t>способы</w:t>
            </w:r>
            <w:r>
              <w:rPr>
                <w:spacing w:val="29"/>
              </w:rPr>
              <w:t xml:space="preserve">  </w:t>
            </w:r>
            <w:r>
              <w:t>действий</w:t>
            </w:r>
            <w:r>
              <w:rPr>
                <w:spacing w:val="29"/>
              </w:rPr>
              <w:t xml:space="preserve">  </w:t>
            </w:r>
            <w:r>
              <w:rPr>
                <w:spacing w:val="-5"/>
              </w:rPr>
              <w:t>не</w:t>
            </w:r>
          </w:p>
          <w:p w:rsidR="00356EBA" w:rsidRDefault="005728A4">
            <w:pPr>
              <w:pStyle w:val="TableParagraph"/>
              <w:spacing w:line="238" w:lineRule="exact"/>
              <w:ind w:left="104"/>
            </w:pPr>
            <w:r>
              <w:rPr>
                <w:spacing w:val="-2"/>
              </w:rPr>
              <w:t>использовались</w:t>
            </w:r>
          </w:p>
        </w:tc>
        <w:tc>
          <w:tcPr>
            <w:tcW w:w="1462" w:type="dxa"/>
            <w:vMerge w:val="restart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</w:tr>
      <w:tr w:rsidR="00356EBA">
        <w:trPr>
          <w:trHeight w:val="506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480"/>
                <w:tab w:val="left" w:pos="2519"/>
                <w:tab w:val="left" w:pos="4129"/>
              </w:tabs>
              <w:spacing w:line="248" w:lineRule="exact"/>
              <w:ind w:left="0" w:right="98"/>
              <w:jc w:val="right"/>
            </w:pPr>
            <w:r>
              <w:rPr>
                <w:spacing w:val="-2"/>
              </w:rPr>
              <w:t>Проявилось</w:t>
            </w:r>
            <w:r>
              <w:tab/>
            </w: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4"/>
              </w:rPr>
              <w:t>лишь</w:t>
            </w:r>
          </w:p>
          <w:p w:rsidR="00356EBA" w:rsidRDefault="005728A4">
            <w:pPr>
              <w:pStyle w:val="TableParagraph"/>
              <w:spacing w:line="238" w:lineRule="exact"/>
              <w:ind w:left="0" w:right="154"/>
              <w:jc w:val="right"/>
            </w:pPr>
            <w:r>
              <w:t>некоторые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имеющихся</w:t>
            </w:r>
            <w:r>
              <w:rPr>
                <w:spacing w:val="-6"/>
              </w:rPr>
              <w:t xml:space="preserve"> </w:t>
            </w:r>
            <w:r>
              <w:t>знаний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способов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действий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5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3032"/>
                <w:tab w:val="left" w:pos="4047"/>
              </w:tabs>
              <w:spacing w:line="252" w:lineRule="exact"/>
              <w:ind w:left="104" w:right="98" w:firstLine="566"/>
            </w:pPr>
            <w:r>
              <w:rPr>
                <w:spacing w:val="-2"/>
              </w:rPr>
              <w:t>Продемонстрировано</w:t>
            </w:r>
            <w:r>
              <w:tab/>
            </w: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 xml:space="preserve">использовать </w:t>
            </w:r>
            <w:r>
              <w:t>имеющиеся знания и способы действий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6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spacing w:line="240" w:lineRule="auto"/>
              <w:ind w:firstLine="283"/>
            </w:pPr>
            <w:r>
              <w:rPr>
                <w:spacing w:val="-2"/>
              </w:rPr>
              <w:t>Наглядность представления материала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2158"/>
                <w:tab w:val="left" w:pos="3823"/>
                <w:tab w:val="left" w:pos="5083"/>
              </w:tabs>
              <w:spacing w:line="252" w:lineRule="exact"/>
              <w:ind w:left="104" w:right="99" w:firstLine="566"/>
            </w:pPr>
            <w:r>
              <w:rPr>
                <w:spacing w:val="-2"/>
              </w:rPr>
              <w:t>Наглядность</w:t>
            </w:r>
            <w:r>
              <w:tab/>
            </w:r>
            <w:r>
              <w:rPr>
                <w:spacing w:val="-2"/>
              </w:rPr>
              <w:t>представления</w:t>
            </w:r>
            <w:r>
              <w:tab/>
            </w:r>
            <w:r>
              <w:rPr>
                <w:spacing w:val="-2"/>
              </w:rPr>
              <w:t>материала</w:t>
            </w:r>
            <w:r>
              <w:tab/>
            </w:r>
            <w:r>
              <w:rPr>
                <w:spacing w:val="-6"/>
              </w:rPr>
              <w:t xml:space="preserve">не </w:t>
            </w:r>
            <w:r>
              <w:rPr>
                <w:spacing w:val="-2"/>
              </w:rPr>
              <w:t>обеспечена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760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2065"/>
                <w:tab w:val="left" w:pos="3690"/>
                <w:tab w:val="left" w:pos="5072"/>
              </w:tabs>
              <w:spacing w:line="240" w:lineRule="auto"/>
              <w:ind w:left="104" w:right="95" w:firstLine="566"/>
            </w:pPr>
            <w:r>
              <w:rPr>
                <w:spacing w:val="-2"/>
              </w:rPr>
              <w:t>Материал</w:t>
            </w:r>
            <w:r>
              <w:tab/>
            </w:r>
            <w:r>
              <w:rPr>
                <w:spacing w:val="-2"/>
              </w:rPr>
              <w:t>представлен</w:t>
            </w:r>
            <w:r>
              <w:tab/>
            </w:r>
            <w:r>
              <w:rPr>
                <w:spacing w:val="-2"/>
              </w:rPr>
              <w:t>наглядно,</w:t>
            </w:r>
            <w:r>
              <w:tab/>
            </w:r>
            <w:r>
              <w:rPr>
                <w:spacing w:val="-6"/>
              </w:rPr>
              <w:t xml:space="preserve">но </w:t>
            </w:r>
            <w:r>
              <w:t>использованы</w:t>
            </w:r>
            <w:r>
              <w:rPr>
                <w:spacing w:val="79"/>
                <w:w w:val="150"/>
              </w:rPr>
              <w:t xml:space="preserve"> </w:t>
            </w:r>
            <w:r>
              <w:t>однообразные</w:t>
            </w:r>
            <w:r>
              <w:rPr>
                <w:spacing w:val="26"/>
              </w:rPr>
              <w:t xml:space="preserve">  </w:t>
            </w:r>
            <w:r>
              <w:t>средства</w:t>
            </w:r>
            <w:r>
              <w:rPr>
                <w:spacing w:val="26"/>
              </w:rPr>
              <w:t xml:space="preserve">  </w:t>
            </w:r>
            <w:r>
              <w:rPr>
                <w:spacing w:val="-2"/>
              </w:rPr>
              <w:t>наглядности,</w:t>
            </w:r>
          </w:p>
          <w:p w:rsidR="00356EBA" w:rsidRDefault="005728A4">
            <w:pPr>
              <w:pStyle w:val="TableParagraph"/>
              <w:spacing w:line="238" w:lineRule="exact"/>
              <w:ind w:left="104"/>
            </w:pPr>
            <w:r>
              <w:t>качество</w:t>
            </w:r>
            <w:r>
              <w:rPr>
                <w:spacing w:val="-9"/>
              </w:rPr>
              <w:t xml:space="preserve"> </w:t>
            </w:r>
            <w:r>
              <w:t>представленного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невысокое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1012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0" w:lineRule="auto"/>
              <w:ind w:left="104" w:right="96" w:firstLine="566"/>
              <w:jc w:val="both"/>
            </w:pPr>
            <w:r>
              <w:t>Материал представлен наглядно, использованы разнообразные</w:t>
            </w:r>
            <w:r>
              <w:rPr>
                <w:spacing w:val="-5"/>
              </w:rPr>
              <w:t xml:space="preserve"> </w:t>
            </w:r>
            <w:r>
              <w:t>средства</w:t>
            </w:r>
            <w:r>
              <w:rPr>
                <w:spacing w:val="-5"/>
              </w:rPr>
              <w:t xml:space="preserve"> </w:t>
            </w:r>
            <w:r>
              <w:t>наглядности</w:t>
            </w:r>
            <w:r>
              <w:rPr>
                <w:spacing w:val="-6"/>
              </w:rPr>
              <w:t xml:space="preserve"> </w:t>
            </w:r>
            <w:r>
              <w:t>(таблицы,</w:t>
            </w:r>
            <w:r>
              <w:rPr>
                <w:spacing w:val="-6"/>
              </w:rPr>
              <w:t xml:space="preserve"> </w:t>
            </w:r>
            <w:r>
              <w:t>схемы, диаграммы,</w:t>
            </w:r>
            <w:r>
              <w:rPr>
                <w:spacing w:val="31"/>
              </w:rPr>
              <w:t xml:space="preserve"> </w:t>
            </w:r>
            <w:r>
              <w:t>чертежи,</w:t>
            </w:r>
            <w:r>
              <w:rPr>
                <w:spacing w:val="33"/>
              </w:rPr>
              <w:t xml:space="preserve"> </w:t>
            </w:r>
            <w:r>
              <w:t>графики,</w:t>
            </w:r>
            <w:r>
              <w:rPr>
                <w:spacing w:val="32"/>
              </w:rPr>
              <w:t xml:space="preserve"> </w:t>
            </w:r>
            <w:r>
              <w:t>рисунки,</w:t>
            </w:r>
            <w:r>
              <w:rPr>
                <w:spacing w:val="33"/>
              </w:rPr>
              <w:t xml:space="preserve"> </w:t>
            </w:r>
            <w:r>
              <w:t>фото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>т.д.),</w:t>
            </w:r>
          </w:p>
          <w:p w:rsidR="00356EBA" w:rsidRDefault="005728A4">
            <w:pPr>
              <w:pStyle w:val="TableParagraph"/>
              <w:spacing w:line="240" w:lineRule="exact"/>
              <w:ind w:left="104"/>
              <w:jc w:val="both"/>
            </w:pPr>
            <w:r>
              <w:t>качество</w:t>
            </w:r>
            <w:r>
              <w:rPr>
                <w:spacing w:val="-9"/>
              </w:rPr>
              <w:t xml:space="preserve"> </w:t>
            </w:r>
            <w:r>
              <w:t>представленного</w:t>
            </w:r>
            <w:r>
              <w:rPr>
                <w:spacing w:val="-9"/>
              </w:rPr>
              <w:t xml:space="preserve"> </w:t>
            </w:r>
            <w:r>
              <w:t>материала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высокое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1"/>
        </w:trPr>
        <w:tc>
          <w:tcPr>
            <w:tcW w:w="10099" w:type="dxa"/>
            <w:gridSpan w:val="4"/>
          </w:tcPr>
          <w:p w:rsidR="00356EBA" w:rsidRDefault="005728A4">
            <w:pPr>
              <w:pStyle w:val="TableParagraph"/>
              <w:spacing w:line="232" w:lineRule="exact"/>
              <w:ind w:left="4"/>
            </w:pPr>
            <w:r>
              <w:t>4.</w:t>
            </w:r>
            <w:r>
              <w:rPr>
                <w:spacing w:val="-10"/>
              </w:rPr>
              <w:t xml:space="preserve"> </w:t>
            </w:r>
            <w:r>
              <w:t>Сформированность</w:t>
            </w:r>
            <w:r>
              <w:rPr>
                <w:spacing w:val="-10"/>
              </w:rPr>
              <w:t xml:space="preserve"> </w:t>
            </w:r>
            <w:r>
              <w:t>регулятивных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УУД</w:t>
            </w:r>
          </w:p>
        </w:tc>
      </w:tr>
      <w:tr w:rsidR="00356EBA">
        <w:trPr>
          <w:trHeight w:val="760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ind w:left="390"/>
            </w:pPr>
            <w:r>
              <w:rPr>
                <w:spacing w:val="-2"/>
              </w:rPr>
              <w:t>Умение</w:t>
            </w:r>
          </w:p>
          <w:p w:rsidR="00356EBA" w:rsidRDefault="005728A4">
            <w:pPr>
              <w:pStyle w:val="TableParagraph"/>
              <w:tabs>
                <w:tab w:val="left" w:pos="1597"/>
                <w:tab w:val="left" w:pos="2007"/>
              </w:tabs>
              <w:spacing w:before="1" w:line="240" w:lineRule="auto"/>
              <w:ind w:right="94"/>
            </w:pPr>
            <w:r>
              <w:rPr>
                <w:spacing w:val="-2"/>
              </w:rPr>
              <w:t>самостоятельно планировать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управлять</w:t>
            </w:r>
            <w:r>
              <w:tab/>
            </w:r>
            <w:r>
              <w:rPr>
                <w:spacing w:val="-2"/>
              </w:rPr>
              <w:t>своей познавательной</w:t>
            </w:r>
          </w:p>
          <w:p w:rsidR="00356EBA" w:rsidRDefault="005728A4">
            <w:pPr>
              <w:pStyle w:val="TableParagraph"/>
              <w:spacing w:line="251" w:lineRule="exact"/>
            </w:pPr>
            <w:r>
              <w:rPr>
                <w:spacing w:val="-2"/>
              </w:rPr>
              <w:t>деятельностью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ind w:left="104" w:firstLine="566"/>
            </w:pPr>
            <w:r>
              <w:t>Продемонстрировано</w:t>
            </w:r>
            <w:r>
              <w:rPr>
                <w:spacing w:val="44"/>
              </w:rPr>
              <w:t xml:space="preserve"> </w:t>
            </w:r>
            <w:r>
              <w:t>неумение</w:t>
            </w:r>
            <w:r>
              <w:rPr>
                <w:spacing w:val="46"/>
              </w:rPr>
              <w:t xml:space="preserve"> </w:t>
            </w:r>
            <w:r>
              <w:rPr>
                <w:spacing w:val="-2"/>
              </w:rPr>
              <w:t>самостоятельно</w:t>
            </w:r>
          </w:p>
          <w:p w:rsidR="00356EBA" w:rsidRDefault="005728A4">
            <w:pPr>
              <w:pStyle w:val="TableParagraph"/>
              <w:tabs>
                <w:tab w:val="left" w:pos="1520"/>
                <w:tab w:val="left" w:pos="1872"/>
                <w:tab w:val="left" w:pos="3053"/>
                <w:tab w:val="left" w:pos="3815"/>
              </w:tabs>
              <w:spacing w:line="252" w:lineRule="exact"/>
              <w:ind w:left="104" w:right="98"/>
            </w:pPr>
            <w:r>
              <w:rPr>
                <w:spacing w:val="-2"/>
              </w:rPr>
              <w:t>планировать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управлять</w:t>
            </w:r>
            <w:r>
              <w:tab/>
            </w:r>
            <w:r>
              <w:rPr>
                <w:spacing w:val="-2"/>
              </w:rPr>
              <w:t>своей</w:t>
            </w:r>
            <w:r>
              <w:tab/>
            </w:r>
            <w:r>
              <w:rPr>
                <w:spacing w:val="-2"/>
              </w:rPr>
              <w:t>познавательной деятельностью</w:t>
            </w:r>
          </w:p>
        </w:tc>
        <w:tc>
          <w:tcPr>
            <w:tcW w:w="1462" w:type="dxa"/>
            <w:vMerge w:val="restart"/>
          </w:tcPr>
          <w:p w:rsidR="00356EBA" w:rsidRDefault="005728A4">
            <w:pPr>
              <w:pStyle w:val="TableParagraph"/>
              <w:ind w:left="2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356EBA">
        <w:trPr>
          <w:trHeight w:val="1264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0" w:lineRule="auto"/>
              <w:ind w:left="104" w:right="98" w:firstLine="566"/>
              <w:jc w:val="both"/>
            </w:pPr>
            <w:r>
              <w:t>Продемонстрированы навыки планирования и управления своей деятельностью, но в основном работа осуществлялась под руководством учителя. Проявляются</w:t>
            </w:r>
            <w:r>
              <w:rPr>
                <w:spacing w:val="42"/>
              </w:rPr>
              <w:t xml:space="preserve">  </w:t>
            </w:r>
            <w:r>
              <w:t>отдельные</w:t>
            </w:r>
            <w:r>
              <w:rPr>
                <w:spacing w:val="43"/>
              </w:rPr>
              <w:t xml:space="preserve">  </w:t>
            </w:r>
            <w:r>
              <w:t>элементы</w:t>
            </w:r>
            <w:r>
              <w:rPr>
                <w:spacing w:val="44"/>
              </w:rPr>
              <w:t xml:space="preserve">  </w:t>
            </w:r>
            <w:r>
              <w:t>самооценки</w:t>
            </w:r>
            <w:r>
              <w:rPr>
                <w:spacing w:val="42"/>
              </w:rPr>
              <w:t xml:space="preserve">  </w:t>
            </w:r>
            <w:r>
              <w:rPr>
                <w:spacing w:val="-10"/>
              </w:rPr>
              <w:t>и</w:t>
            </w:r>
          </w:p>
          <w:p w:rsidR="00356EBA" w:rsidRDefault="005728A4">
            <w:pPr>
              <w:pStyle w:val="TableParagraph"/>
              <w:spacing w:line="239" w:lineRule="exact"/>
              <w:ind w:left="104"/>
            </w:pPr>
            <w:r>
              <w:rPr>
                <w:spacing w:val="-2"/>
              </w:rPr>
              <w:t>самоконтроля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1012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0" w:lineRule="auto"/>
              <w:ind w:left="104" w:right="96" w:firstLine="566"/>
              <w:jc w:val="both"/>
            </w:pPr>
            <w:r>
              <w:t>Работа тщательно спланирована и последовательно реализована, все этапы реализованы. Контроль</w:t>
            </w:r>
            <w:r>
              <w:rPr>
                <w:spacing w:val="40"/>
              </w:rPr>
              <w:t xml:space="preserve">  </w:t>
            </w:r>
            <w:r>
              <w:t>и</w:t>
            </w:r>
            <w:r>
              <w:rPr>
                <w:spacing w:val="40"/>
              </w:rPr>
              <w:t xml:space="preserve">  </w:t>
            </w:r>
            <w:r>
              <w:t>коррекция</w:t>
            </w:r>
            <w:r>
              <w:rPr>
                <w:spacing w:val="38"/>
              </w:rPr>
              <w:t xml:space="preserve">  </w:t>
            </w:r>
            <w:r>
              <w:t>осуществлялась</w:t>
            </w:r>
            <w:r>
              <w:rPr>
                <w:spacing w:val="41"/>
              </w:rPr>
              <w:t xml:space="preserve">  </w:t>
            </w:r>
            <w:r>
              <w:rPr>
                <w:spacing w:val="-2"/>
              </w:rPr>
              <w:t>учеником</w:t>
            </w:r>
          </w:p>
          <w:p w:rsidR="00356EBA" w:rsidRDefault="005728A4">
            <w:pPr>
              <w:pStyle w:val="TableParagraph"/>
              <w:spacing w:line="240" w:lineRule="exact"/>
              <w:ind w:left="104"/>
            </w:pPr>
            <w:r>
              <w:rPr>
                <w:spacing w:val="-2"/>
              </w:rPr>
              <w:t>самостоятельно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757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spacing w:line="240" w:lineRule="auto"/>
              <w:ind w:firstLine="283"/>
            </w:pPr>
            <w:r>
              <w:rPr>
                <w:spacing w:val="-2"/>
              </w:rPr>
              <w:t>Умение использовать Ресурсные</w:t>
            </w:r>
          </w:p>
          <w:p w:rsidR="00356EBA" w:rsidRDefault="005728A4">
            <w:pPr>
              <w:pStyle w:val="TableParagraph"/>
              <w:tabs>
                <w:tab w:val="left" w:pos="1803"/>
              </w:tabs>
              <w:spacing w:line="240" w:lineRule="auto"/>
              <w:ind w:right="94"/>
            </w:pPr>
            <w:r>
              <w:rPr>
                <w:spacing w:val="-2"/>
              </w:rPr>
              <w:t>возможности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достижения целей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0" w:lineRule="auto"/>
              <w:ind w:left="104" w:firstLine="566"/>
            </w:pPr>
            <w:r>
              <w:t>Ресурсные</w:t>
            </w:r>
            <w:r>
              <w:rPr>
                <w:spacing w:val="24"/>
              </w:rPr>
              <w:t xml:space="preserve"> </w:t>
            </w:r>
            <w:r>
              <w:t>возможности</w:t>
            </w:r>
            <w:r>
              <w:rPr>
                <w:spacing w:val="23"/>
              </w:rPr>
              <w:t xml:space="preserve"> </w:t>
            </w:r>
            <w:r>
              <w:t>не</w:t>
            </w:r>
            <w:r>
              <w:rPr>
                <w:spacing w:val="24"/>
              </w:rPr>
              <w:t xml:space="preserve"> </w:t>
            </w:r>
            <w:r>
              <w:t>использовались</w:t>
            </w:r>
            <w:r>
              <w:rPr>
                <w:spacing w:val="24"/>
              </w:rPr>
              <w:t xml:space="preserve"> </w:t>
            </w:r>
            <w:r>
              <w:t>или использовались</w:t>
            </w:r>
            <w:r>
              <w:rPr>
                <w:spacing w:val="47"/>
              </w:rPr>
              <w:t xml:space="preserve"> </w:t>
            </w:r>
            <w:r>
              <w:t>те,</w:t>
            </w:r>
            <w:r>
              <w:rPr>
                <w:spacing w:val="45"/>
              </w:rPr>
              <w:t xml:space="preserve"> </w:t>
            </w:r>
            <w:r>
              <w:t>которые</w:t>
            </w:r>
            <w:r>
              <w:rPr>
                <w:spacing w:val="48"/>
              </w:rPr>
              <w:t xml:space="preserve"> </w:t>
            </w:r>
            <w:r>
              <w:t>не</w:t>
            </w:r>
            <w:r>
              <w:rPr>
                <w:spacing w:val="46"/>
              </w:rPr>
              <w:t xml:space="preserve"> </w:t>
            </w:r>
            <w:r>
              <w:t>были</w:t>
            </w:r>
            <w:r>
              <w:rPr>
                <w:spacing w:val="47"/>
              </w:rPr>
              <w:t xml:space="preserve"> </w:t>
            </w:r>
            <w:r>
              <w:t>направлены</w:t>
            </w:r>
            <w:r>
              <w:rPr>
                <w:spacing w:val="48"/>
              </w:rPr>
              <w:t xml:space="preserve"> </w:t>
            </w:r>
            <w:r>
              <w:rPr>
                <w:spacing w:val="-5"/>
              </w:rPr>
              <w:t>на</w:t>
            </w:r>
          </w:p>
          <w:p w:rsidR="00356EBA" w:rsidRDefault="005728A4">
            <w:pPr>
              <w:pStyle w:val="TableParagraph"/>
              <w:spacing w:line="238" w:lineRule="exact"/>
              <w:ind w:left="104"/>
            </w:pPr>
            <w:r>
              <w:t>достижение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цели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6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266"/>
                <w:tab w:val="left" w:pos="1903"/>
                <w:tab w:val="left" w:pos="3228"/>
                <w:tab w:val="left" w:pos="4809"/>
              </w:tabs>
              <w:ind w:left="671"/>
            </w:pPr>
            <w:r>
              <w:rPr>
                <w:spacing w:val="-5"/>
              </w:rPr>
              <w:t>Не</w:t>
            </w:r>
            <w:r>
              <w:tab/>
            </w:r>
            <w:r>
              <w:rPr>
                <w:spacing w:val="-5"/>
              </w:rPr>
              <w:t>все</w:t>
            </w:r>
            <w:r>
              <w:tab/>
            </w:r>
            <w:r>
              <w:rPr>
                <w:spacing w:val="-2"/>
              </w:rPr>
              <w:t>ресурсные</w:t>
            </w:r>
            <w:r>
              <w:tab/>
            </w:r>
            <w:r>
              <w:rPr>
                <w:spacing w:val="-2"/>
              </w:rPr>
              <w:t>возможности</w:t>
            </w:r>
            <w:r>
              <w:tab/>
            </w:r>
            <w:r>
              <w:rPr>
                <w:spacing w:val="-4"/>
              </w:rPr>
              <w:t>были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rPr>
                <w:spacing w:val="-2"/>
              </w:rPr>
              <w:t>использованы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5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333"/>
                <w:tab w:val="left" w:pos="2753"/>
                <w:tab w:val="left" w:pos="4056"/>
              </w:tabs>
              <w:ind w:left="671"/>
            </w:pPr>
            <w:r>
              <w:rPr>
                <w:spacing w:val="-5"/>
              </w:rPr>
              <w:t>Все</w:t>
            </w:r>
            <w:r>
              <w:tab/>
            </w:r>
            <w:r>
              <w:rPr>
                <w:spacing w:val="-2"/>
              </w:rPr>
              <w:t>имеющиеся</w:t>
            </w:r>
            <w:r>
              <w:tab/>
            </w:r>
            <w:r>
              <w:rPr>
                <w:spacing w:val="-2"/>
              </w:rPr>
              <w:t>ресурсные</w:t>
            </w:r>
            <w:r>
              <w:tab/>
            </w:r>
            <w:r>
              <w:rPr>
                <w:spacing w:val="-2"/>
              </w:rPr>
              <w:t>возможности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использованы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полной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мере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5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ind w:left="390"/>
            </w:pPr>
            <w:r>
              <w:rPr>
                <w:spacing w:val="-2"/>
              </w:rPr>
              <w:t>Умение</w:t>
            </w:r>
          </w:p>
          <w:p w:rsidR="00356EBA" w:rsidRDefault="005728A4">
            <w:pPr>
              <w:pStyle w:val="TableParagraph"/>
              <w:spacing w:before="1" w:line="240" w:lineRule="auto"/>
            </w:pPr>
            <w:r>
              <w:t>осуществлять</w:t>
            </w:r>
            <w:r>
              <w:rPr>
                <w:spacing w:val="40"/>
              </w:rPr>
              <w:t xml:space="preserve"> </w:t>
            </w:r>
            <w:r>
              <w:t xml:space="preserve">выбор </w:t>
            </w:r>
            <w:r>
              <w:rPr>
                <w:spacing w:val="-2"/>
              </w:rPr>
              <w:t xml:space="preserve">конструктивных </w:t>
            </w:r>
            <w:r>
              <w:t>стратегий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21"/>
              </w:rPr>
              <w:t xml:space="preserve"> </w:t>
            </w:r>
            <w:r>
              <w:t xml:space="preserve">трудных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436"/>
                <w:tab w:val="left" w:pos="3240"/>
                <w:tab w:val="left" w:pos="4423"/>
              </w:tabs>
              <w:ind w:left="671"/>
            </w:pPr>
            <w:r>
              <w:rPr>
                <w:spacing w:val="-5"/>
              </w:rPr>
              <w:t>При</w:t>
            </w:r>
            <w:r>
              <w:tab/>
            </w:r>
            <w:r>
              <w:rPr>
                <w:spacing w:val="-2"/>
              </w:rPr>
              <w:t>возникновении</w:t>
            </w:r>
            <w:r>
              <w:tab/>
            </w:r>
            <w:r>
              <w:rPr>
                <w:spacing w:val="-2"/>
              </w:rPr>
              <w:t>трудных</w:t>
            </w:r>
            <w:r>
              <w:tab/>
            </w:r>
            <w:r>
              <w:rPr>
                <w:spacing w:val="-2"/>
              </w:rPr>
              <w:t>ситуаций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самостоятельно</w:t>
            </w:r>
            <w:r>
              <w:rPr>
                <w:spacing w:val="-5"/>
              </w:rPr>
              <w:t xml:space="preserve"> </w:t>
            </w:r>
            <w:r>
              <w:t>ученик</w:t>
            </w:r>
            <w:r>
              <w:rPr>
                <w:spacing w:val="-4"/>
              </w:rPr>
              <w:t xml:space="preserve"> </w:t>
            </w:r>
            <w:r>
              <w:t>ничего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предпринимал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6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6" w:lineRule="exact"/>
              <w:ind w:left="671"/>
            </w:pPr>
            <w:r>
              <w:t>Выбор</w:t>
            </w:r>
            <w:r>
              <w:rPr>
                <w:spacing w:val="65"/>
                <w:w w:val="150"/>
              </w:rPr>
              <w:t xml:space="preserve"> </w:t>
            </w:r>
            <w:r>
              <w:t>конструктивных</w:t>
            </w:r>
            <w:r>
              <w:rPr>
                <w:spacing w:val="67"/>
                <w:w w:val="150"/>
              </w:rPr>
              <w:t xml:space="preserve"> </w:t>
            </w:r>
            <w:r>
              <w:t>стратегий</w:t>
            </w:r>
            <w:r>
              <w:rPr>
                <w:spacing w:val="68"/>
                <w:w w:val="150"/>
              </w:rPr>
              <w:t xml:space="preserve"> </w:t>
            </w:r>
            <w:r>
              <w:t>в</w:t>
            </w:r>
            <w:r>
              <w:rPr>
                <w:spacing w:val="68"/>
                <w:w w:val="150"/>
              </w:rPr>
              <w:t xml:space="preserve"> </w:t>
            </w:r>
            <w:r>
              <w:rPr>
                <w:spacing w:val="-2"/>
              </w:rPr>
              <w:t>трудных</w:t>
            </w:r>
          </w:p>
          <w:p w:rsidR="00356EBA" w:rsidRDefault="005728A4">
            <w:pPr>
              <w:pStyle w:val="TableParagraph"/>
              <w:spacing w:line="240" w:lineRule="exact"/>
              <w:ind w:left="104"/>
            </w:pPr>
            <w:r>
              <w:t>ситуациях</w:t>
            </w:r>
            <w:r>
              <w:rPr>
                <w:spacing w:val="-6"/>
              </w:rPr>
              <w:t xml:space="preserve"> </w:t>
            </w:r>
            <w:r>
              <w:t>осуществлялся</w:t>
            </w:r>
            <w:r>
              <w:rPr>
                <w:spacing w:val="-7"/>
              </w:rPr>
              <w:t xml:space="preserve"> </w:t>
            </w:r>
            <w:r>
              <w:t>под</w:t>
            </w:r>
            <w:r>
              <w:rPr>
                <w:spacing w:val="-6"/>
              </w:rPr>
              <w:t xml:space="preserve"> </w:t>
            </w:r>
            <w:r>
              <w:t>руководством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учителя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1012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0" w:lineRule="auto"/>
              <w:ind w:left="104" w:right="96" w:firstLine="566"/>
              <w:jc w:val="both"/>
            </w:pPr>
            <w:r>
              <w:t>Выбор конструктивных стратегий в трудных ситуациях ученик предпринимал самостоятельно (или предлагал</w:t>
            </w:r>
            <w:r>
              <w:rPr>
                <w:spacing w:val="42"/>
              </w:rPr>
              <w:t xml:space="preserve">  </w:t>
            </w:r>
            <w:r>
              <w:t>учителю</w:t>
            </w:r>
            <w:r>
              <w:rPr>
                <w:spacing w:val="42"/>
              </w:rPr>
              <w:t xml:space="preserve">  </w:t>
            </w:r>
            <w:r>
              <w:t>способы</w:t>
            </w:r>
            <w:r>
              <w:rPr>
                <w:spacing w:val="42"/>
              </w:rPr>
              <w:t xml:space="preserve">  </w:t>
            </w:r>
            <w:r>
              <w:t>решения</w:t>
            </w:r>
            <w:r>
              <w:rPr>
                <w:spacing w:val="42"/>
              </w:rPr>
              <w:t xml:space="preserve">  </w:t>
            </w:r>
            <w:r>
              <w:rPr>
                <w:spacing w:val="-2"/>
              </w:rPr>
              <w:t>возникших</w:t>
            </w:r>
          </w:p>
          <w:p w:rsidR="00356EBA" w:rsidRDefault="005728A4">
            <w:pPr>
              <w:pStyle w:val="TableParagraph"/>
              <w:spacing w:line="240" w:lineRule="exact"/>
              <w:ind w:left="104"/>
              <w:jc w:val="both"/>
            </w:pPr>
            <w:r>
              <w:t>проблем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обсуждал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их)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1"/>
        </w:trPr>
        <w:tc>
          <w:tcPr>
            <w:tcW w:w="10099" w:type="dxa"/>
            <w:gridSpan w:val="4"/>
          </w:tcPr>
          <w:p w:rsidR="00356EBA" w:rsidRDefault="005728A4">
            <w:pPr>
              <w:pStyle w:val="TableParagraph"/>
              <w:spacing w:line="232" w:lineRule="exact"/>
              <w:ind w:left="4"/>
            </w:pPr>
            <w:r>
              <w:t>5.</w:t>
            </w:r>
            <w:r>
              <w:rPr>
                <w:spacing w:val="-14"/>
              </w:rPr>
              <w:t xml:space="preserve"> </w:t>
            </w:r>
            <w:r>
              <w:t>Сформированность</w:t>
            </w:r>
            <w:r>
              <w:rPr>
                <w:spacing w:val="-12"/>
              </w:rPr>
              <w:t xml:space="preserve"> </w:t>
            </w:r>
            <w:r>
              <w:t>коммуникативных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УУД</w:t>
            </w:r>
          </w:p>
        </w:tc>
      </w:tr>
      <w:tr w:rsidR="00356EBA">
        <w:trPr>
          <w:trHeight w:val="506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tabs>
                <w:tab w:val="left" w:pos="2008"/>
              </w:tabs>
              <w:spacing w:line="242" w:lineRule="auto"/>
              <w:ind w:right="94" w:firstLine="283"/>
            </w:pPr>
            <w:r>
              <w:rPr>
                <w:spacing w:val="-2"/>
              </w:rPr>
              <w:t>Логичное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грамотное</w:t>
            </w:r>
          </w:p>
          <w:p w:rsidR="00356EBA" w:rsidRDefault="005728A4">
            <w:pPr>
              <w:pStyle w:val="TableParagraph"/>
              <w:spacing w:line="242" w:lineRule="auto"/>
              <w:ind w:right="201"/>
            </w:pPr>
            <w:r>
              <w:rPr>
                <w:spacing w:val="-2"/>
              </w:rPr>
              <w:t>изложение материала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ind w:left="671"/>
            </w:pPr>
            <w:r>
              <w:t>Изложение</w:t>
            </w:r>
            <w:r>
              <w:rPr>
                <w:spacing w:val="8"/>
              </w:rPr>
              <w:t xml:space="preserve"> </w:t>
            </w:r>
            <w:r>
              <w:t>материала</w:t>
            </w:r>
            <w:r>
              <w:rPr>
                <w:spacing w:val="8"/>
              </w:rPr>
              <w:t xml:space="preserve"> </w:t>
            </w:r>
            <w:r>
              <w:t>не</w:t>
            </w:r>
            <w:r>
              <w:rPr>
                <w:spacing w:val="5"/>
              </w:rPr>
              <w:t xml:space="preserve"> </w:t>
            </w:r>
            <w:r>
              <w:t>логичное,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допускаются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грубые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ошибки</w:t>
            </w:r>
          </w:p>
        </w:tc>
        <w:tc>
          <w:tcPr>
            <w:tcW w:w="1462" w:type="dxa"/>
            <w:vMerge w:val="restart"/>
          </w:tcPr>
          <w:p w:rsidR="00356EBA" w:rsidRDefault="005728A4">
            <w:pPr>
              <w:pStyle w:val="TableParagraph"/>
              <w:ind w:left="957"/>
            </w:pPr>
            <w:r>
              <w:rPr>
                <w:spacing w:val="-10"/>
              </w:rPr>
              <w:t>3</w:t>
            </w:r>
          </w:p>
        </w:tc>
      </w:tr>
      <w:tr w:rsidR="00356EBA">
        <w:trPr>
          <w:trHeight w:val="505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124"/>
                <w:tab w:val="left" w:pos="2007"/>
                <w:tab w:val="left" w:pos="3178"/>
                <w:tab w:val="left" w:pos="4479"/>
              </w:tabs>
              <w:ind w:left="671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целом</w:t>
            </w:r>
            <w:r>
              <w:tab/>
            </w:r>
            <w:r>
              <w:rPr>
                <w:spacing w:val="-2"/>
              </w:rPr>
              <w:t>материал</w:t>
            </w:r>
            <w:r>
              <w:tab/>
            </w:r>
            <w:r>
              <w:rPr>
                <w:spacing w:val="-2"/>
              </w:rPr>
              <w:t>излагается</w:t>
            </w:r>
            <w:r>
              <w:tab/>
            </w:r>
            <w:r>
              <w:rPr>
                <w:spacing w:val="-2"/>
              </w:rPr>
              <w:t>логично,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t>отсутствуют</w:t>
            </w:r>
            <w:r>
              <w:rPr>
                <w:spacing w:val="-9"/>
              </w:rPr>
              <w:t xml:space="preserve"> </w:t>
            </w:r>
            <w:r>
              <w:t>грубые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ошибки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6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981"/>
                <w:tab w:val="left" w:pos="3358"/>
                <w:tab w:val="left" w:pos="4565"/>
              </w:tabs>
              <w:ind w:left="671"/>
            </w:pPr>
            <w:r>
              <w:rPr>
                <w:spacing w:val="-2"/>
              </w:rPr>
              <w:t>Материал</w:t>
            </w:r>
            <w:r>
              <w:tab/>
            </w:r>
            <w:r>
              <w:rPr>
                <w:spacing w:val="-2"/>
              </w:rPr>
              <w:t>излагается</w:t>
            </w:r>
            <w:r>
              <w:tab/>
            </w:r>
            <w:r>
              <w:rPr>
                <w:spacing w:val="-2"/>
              </w:rPr>
              <w:t>логично,</w:t>
            </w:r>
            <w:r>
              <w:tab/>
            </w:r>
            <w:r>
              <w:rPr>
                <w:spacing w:val="-2"/>
              </w:rPr>
              <w:t>ошибки</w:t>
            </w:r>
          </w:p>
          <w:p w:rsidR="00356EBA" w:rsidRDefault="005728A4">
            <w:pPr>
              <w:pStyle w:val="TableParagraph"/>
              <w:spacing w:before="1" w:line="238" w:lineRule="exact"/>
              <w:ind w:left="104"/>
            </w:pPr>
            <w:r>
              <w:rPr>
                <w:spacing w:val="-2"/>
              </w:rPr>
              <w:t>отсутствуют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4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ind w:left="390"/>
            </w:pPr>
            <w:r>
              <w:rPr>
                <w:spacing w:val="-2"/>
              </w:rPr>
              <w:t>Оформление</w:t>
            </w:r>
          </w:p>
          <w:p w:rsidR="00356EBA" w:rsidRDefault="005728A4">
            <w:pPr>
              <w:pStyle w:val="TableParagraph"/>
              <w:tabs>
                <w:tab w:val="left" w:pos="1948"/>
              </w:tabs>
              <w:spacing w:before="1" w:line="252" w:lineRule="exact"/>
            </w:pP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5"/>
              </w:rPr>
              <w:t>(в</w:t>
            </w:r>
          </w:p>
          <w:p w:rsidR="00356EBA" w:rsidRDefault="005728A4">
            <w:pPr>
              <w:pStyle w:val="TableParagraph"/>
              <w:tabs>
                <w:tab w:val="left" w:pos="2026"/>
              </w:tabs>
              <w:spacing w:line="240" w:lineRule="auto"/>
              <w:ind w:right="95"/>
            </w:pPr>
            <w:r>
              <w:rPr>
                <w:spacing w:val="-2"/>
              </w:rPr>
              <w:t>соответствии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rPr>
                <w:spacing w:val="-2"/>
              </w:rPr>
              <w:t>критериями)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34" w:lineRule="exact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34" w:lineRule="exact"/>
              <w:ind w:left="0" w:right="104"/>
              <w:jc w:val="right"/>
            </w:pPr>
            <w:r>
              <w:t>Оформление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9"/>
              </w:rPr>
              <w:t xml:space="preserve"> </w:t>
            </w:r>
            <w:r>
              <w:t>соответствует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критериям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5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tabs>
                <w:tab w:val="left" w:pos="1330"/>
                <w:tab w:val="left" w:pos="2779"/>
                <w:tab w:val="left" w:pos="3725"/>
                <w:tab w:val="left" w:pos="4968"/>
              </w:tabs>
              <w:spacing w:line="246" w:lineRule="exact"/>
              <w:ind w:left="671"/>
            </w:pPr>
            <w:r>
              <w:rPr>
                <w:spacing w:val="-5"/>
              </w:rPr>
              <w:t>При</w:t>
            </w:r>
            <w:r>
              <w:tab/>
            </w:r>
            <w:r>
              <w:rPr>
                <w:spacing w:val="-2"/>
              </w:rPr>
              <w:t>оформлении</w:t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2"/>
              </w:rPr>
              <w:t>нарушены</w:t>
            </w:r>
            <w:r>
              <w:tab/>
            </w:r>
            <w:r>
              <w:rPr>
                <w:spacing w:val="-5"/>
              </w:rPr>
              <w:t>1–2</w:t>
            </w:r>
          </w:p>
          <w:p w:rsidR="00356EBA" w:rsidRDefault="005728A4">
            <w:pPr>
              <w:pStyle w:val="TableParagraph"/>
              <w:spacing w:line="240" w:lineRule="exact"/>
              <w:ind w:left="104"/>
            </w:pPr>
            <w:r>
              <w:rPr>
                <w:spacing w:val="-2"/>
              </w:rPr>
              <w:t>критерия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4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34" w:lineRule="exact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34" w:lineRule="exact"/>
              <w:ind w:left="0" w:right="217"/>
              <w:jc w:val="right"/>
            </w:pP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оформлена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критериями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</w:tbl>
    <w:p w:rsidR="00356EBA" w:rsidRDefault="00356EBA">
      <w:pPr>
        <w:rPr>
          <w:sz w:val="2"/>
          <w:szCs w:val="2"/>
        </w:rPr>
        <w:sectPr w:rsidR="00356EBA">
          <w:type w:val="continuous"/>
          <w:pgSz w:w="11910" w:h="16840"/>
          <w:pgMar w:top="1100" w:right="141" w:bottom="1720" w:left="1559" w:header="0" w:footer="1521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996"/>
        <w:gridCol w:w="5408"/>
        <w:gridCol w:w="1462"/>
      </w:tblGrid>
      <w:tr w:rsidR="00356EBA">
        <w:trPr>
          <w:trHeight w:val="506"/>
        </w:trPr>
        <w:tc>
          <w:tcPr>
            <w:tcW w:w="2233" w:type="dxa"/>
            <w:vMerge w:val="restart"/>
          </w:tcPr>
          <w:p w:rsidR="00356EBA" w:rsidRDefault="005728A4">
            <w:pPr>
              <w:pStyle w:val="TableParagraph"/>
              <w:spacing w:line="240" w:lineRule="auto"/>
              <w:ind w:firstLine="283"/>
            </w:pPr>
            <w:r>
              <w:rPr>
                <w:spacing w:val="-2"/>
              </w:rPr>
              <w:lastRenderedPageBreak/>
              <w:t xml:space="preserve">Умение аргументированно </w:t>
            </w:r>
            <w:r>
              <w:t>ответить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>вопросы</w:t>
            </w: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9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9" w:lineRule="exact"/>
              <w:ind w:left="671"/>
            </w:pPr>
            <w:r>
              <w:t>Ученик</w:t>
            </w:r>
            <w:r>
              <w:rPr>
                <w:spacing w:val="29"/>
              </w:rPr>
              <w:t xml:space="preserve"> </w:t>
            </w:r>
            <w:r>
              <w:t>не</w:t>
            </w:r>
            <w:r>
              <w:rPr>
                <w:spacing w:val="29"/>
              </w:rPr>
              <w:t xml:space="preserve"> </w:t>
            </w:r>
            <w:r>
              <w:t>может</w:t>
            </w:r>
            <w:r>
              <w:rPr>
                <w:spacing w:val="29"/>
              </w:rPr>
              <w:t xml:space="preserve"> </w:t>
            </w:r>
            <w:r>
              <w:t>аргументировано</w:t>
            </w:r>
            <w:r>
              <w:rPr>
                <w:spacing w:val="29"/>
              </w:rPr>
              <w:t xml:space="preserve"> </w:t>
            </w:r>
            <w:r>
              <w:t>отвечать</w:t>
            </w:r>
            <w:r>
              <w:rPr>
                <w:spacing w:val="30"/>
              </w:rPr>
              <w:t xml:space="preserve"> </w:t>
            </w:r>
            <w:r>
              <w:rPr>
                <w:spacing w:val="-5"/>
              </w:rPr>
              <w:t>на</w:t>
            </w:r>
          </w:p>
          <w:p w:rsidR="00356EBA" w:rsidRDefault="005728A4">
            <w:pPr>
              <w:pStyle w:val="TableParagraph"/>
              <w:spacing w:line="238" w:lineRule="exact"/>
              <w:ind w:left="104"/>
            </w:pPr>
            <w:r>
              <w:rPr>
                <w:spacing w:val="-2"/>
              </w:rPr>
              <w:t>вопросы</w:t>
            </w:r>
          </w:p>
        </w:tc>
        <w:tc>
          <w:tcPr>
            <w:tcW w:w="1462" w:type="dxa"/>
            <w:vMerge w:val="restart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</w:tr>
      <w:tr w:rsidR="00356EBA">
        <w:trPr>
          <w:trHeight w:val="506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3" w:right="97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48" w:lineRule="exact"/>
              <w:ind w:left="0" w:right="96"/>
              <w:jc w:val="right"/>
            </w:pPr>
            <w:r>
              <w:t>Ученик</w:t>
            </w:r>
            <w:r>
              <w:rPr>
                <w:spacing w:val="50"/>
              </w:rPr>
              <w:t xml:space="preserve"> </w:t>
            </w:r>
            <w:r>
              <w:t>отвечает</w:t>
            </w:r>
            <w:r>
              <w:rPr>
                <w:spacing w:val="49"/>
              </w:rPr>
              <w:t xml:space="preserve"> </w:t>
            </w:r>
            <w:r>
              <w:t>на</w:t>
            </w:r>
            <w:r>
              <w:rPr>
                <w:spacing w:val="49"/>
              </w:rPr>
              <w:t xml:space="preserve"> </w:t>
            </w:r>
            <w:r>
              <w:t>вопросы,</w:t>
            </w:r>
            <w:r>
              <w:rPr>
                <w:spacing w:val="49"/>
              </w:rPr>
              <w:t xml:space="preserve"> </w:t>
            </w:r>
            <w:r>
              <w:t>но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недостаточно</w:t>
            </w:r>
          </w:p>
          <w:p w:rsidR="00356EBA" w:rsidRDefault="005728A4">
            <w:pPr>
              <w:pStyle w:val="TableParagraph"/>
              <w:spacing w:line="238" w:lineRule="exact"/>
              <w:ind w:left="0" w:right="149"/>
              <w:jc w:val="right"/>
            </w:pPr>
            <w:r>
              <w:t>аргументированно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7"/>
              </w:rPr>
              <w:t xml:space="preserve"> </w:t>
            </w:r>
            <w:r>
              <w:t>недостаточно</w:t>
            </w:r>
            <w:r>
              <w:rPr>
                <w:spacing w:val="-6"/>
              </w:rPr>
              <w:t xml:space="preserve"> </w:t>
            </w:r>
            <w:r>
              <w:t>четко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уверенно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505"/>
        </w:trPr>
        <w:tc>
          <w:tcPr>
            <w:tcW w:w="2233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356EBA" w:rsidRDefault="005728A4">
            <w:pPr>
              <w:pStyle w:val="TableParagraph"/>
              <w:spacing w:line="249" w:lineRule="exact"/>
              <w:ind w:left="0" w:right="9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52" w:lineRule="exact"/>
              <w:ind w:left="104" w:firstLine="566"/>
            </w:pPr>
            <w:r>
              <w:t>Ученик</w:t>
            </w:r>
            <w:r>
              <w:rPr>
                <w:spacing w:val="30"/>
              </w:rPr>
              <w:t xml:space="preserve"> </w:t>
            </w:r>
            <w:r>
              <w:t>свободно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аргументированно</w:t>
            </w:r>
            <w:r>
              <w:rPr>
                <w:spacing w:val="30"/>
              </w:rPr>
              <w:t xml:space="preserve"> </w:t>
            </w:r>
            <w:r>
              <w:t>отвечает на вопросы</w:t>
            </w:r>
          </w:p>
        </w:tc>
        <w:tc>
          <w:tcPr>
            <w:tcW w:w="1462" w:type="dxa"/>
            <w:vMerge/>
            <w:tcBorders>
              <w:top w:val="nil"/>
            </w:tcBorders>
          </w:tcPr>
          <w:p w:rsidR="00356EBA" w:rsidRDefault="00356EBA">
            <w:pPr>
              <w:rPr>
                <w:sz w:val="2"/>
                <w:szCs w:val="2"/>
              </w:rPr>
            </w:pPr>
          </w:p>
        </w:tc>
      </w:tr>
      <w:tr w:rsidR="00356EBA">
        <w:trPr>
          <w:trHeight w:val="254"/>
        </w:trPr>
        <w:tc>
          <w:tcPr>
            <w:tcW w:w="2233" w:type="dxa"/>
          </w:tcPr>
          <w:p w:rsidR="00356EBA" w:rsidRDefault="00356EB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996" w:type="dxa"/>
          </w:tcPr>
          <w:p w:rsidR="00356EBA" w:rsidRDefault="00356EB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5408" w:type="dxa"/>
          </w:tcPr>
          <w:p w:rsidR="00356EBA" w:rsidRDefault="005728A4">
            <w:pPr>
              <w:pStyle w:val="TableParagraph"/>
              <w:spacing w:line="234" w:lineRule="exact"/>
              <w:ind w:left="0" w:right="95"/>
              <w:jc w:val="right"/>
            </w:pPr>
            <w:r>
              <w:rPr>
                <w:spacing w:val="-2"/>
              </w:rPr>
              <w:t>ИТОГО</w:t>
            </w:r>
          </w:p>
        </w:tc>
        <w:tc>
          <w:tcPr>
            <w:tcW w:w="1462" w:type="dxa"/>
          </w:tcPr>
          <w:p w:rsidR="00356EBA" w:rsidRDefault="005728A4">
            <w:pPr>
              <w:pStyle w:val="TableParagraph"/>
              <w:spacing w:line="234" w:lineRule="exact"/>
              <w:ind w:left="902"/>
            </w:pPr>
            <w:r>
              <w:rPr>
                <w:spacing w:val="-5"/>
              </w:rPr>
              <w:t>13</w:t>
            </w:r>
          </w:p>
        </w:tc>
      </w:tr>
      <w:tr w:rsidR="00356EBA">
        <w:trPr>
          <w:trHeight w:val="253"/>
        </w:trPr>
        <w:tc>
          <w:tcPr>
            <w:tcW w:w="2233" w:type="dxa"/>
          </w:tcPr>
          <w:p w:rsidR="00356EBA" w:rsidRDefault="005728A4">
            <w:pPr>
              <w:pStyle w:val="TableParagraph"/>
              <w:spacing w:line="234" w:lineRule="exact"/>
              <w:ind w:left="390"/>
            </w:pPr>
            <w:r>
              <w:t>СРЕДНИЙ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БАЛЛ</w:t>
            </w:r>
          </w:p>
        </w:tc>
        <w:tc>
          <w:tcPr>
            <w:tcW w:w="996" w:type="dxa"/>
          </w:tcPr>
          <w:p w:rsidR="00356EBA" w:rsidRDefault="00356EB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5408" w:type="dxa"/>
          </w:tcPr>
          <w:p w:rsidR="00356EBA" w:rsidRDefault="00356EB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462" w:type="dxa"/>
          </w:tcPr>
          <w:p w:rsidR="00356EBA" w:rsidRDefault="00356EB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356EBA">
        <w:trPr>
          <w:trHeight w:val="506"/>
        </w:trPr>
        <w:tc>
          <w:tcPr>
            <w:tcW w:w="2233" w:type="dxa"/>
          </w:tcPr>
          <w:p w:rsidR="00356EBA" w:rsidRDefault="005728A4">
            <w:pPr>
              <w:pStyle w:val="TableParagraph"/>
              <w:ind w:left="390"/>
            </w:pPr>
            <w:r>
              <w:rPr>
                <w:spacing w:val="-2"/>
              </w:rPr>
              <w:t>УРОВЕНЬ</w:t>
            </w:r>
          </w:p>
        </w:tc>
        <w:tc>
          <w:tcPr>
            <w:tcW w:w="996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5408" w:type="dxa"/>
          </w:tcPr>
          <w:p w:rsidR="00356EBA" w:rsidRDefault="00356EBA">
            <w:pPr>
              <w:pStyle w:val="TableParagraph"/>
              <w:spacing w:line="240" w:lineRule="auto"/>
              <w:ind w:left="0"/>
            </w:pPr>
          </w:p>
        </w:tc>
        <w:tc>
          <w:tcPr>
            <w:tcW w:w="1462" w:type="dxa"/>
          </w:tcPr>
          <w:p w:rsidR="00356EBA" w:rsidRDefault="005728A4">
            <w:pPr>
              <w:pStyle w:val="TableParagraph"/>
              <w:spacing w:line="246" w:lineRule="exact"/>
              <w:ind w:left="8" w:right="3"/>
              <w:jc w:val="center"/>
            </w:pPr>
            <w:r>
              <w:rPr>
                <w:spacing w:val="-2"/>
              </w:rPr>
              <w:t>базовый/</w:t>
            </w:r>
          </w:p>
          <w:p w:rsidR="00356EBA" w:rsidRDefault="005728A4">
            <w:pPr>
              <w:pStyle w:val="TableParagraph"/>
              <w:spacing w:line="240" w:lineRule="exact"/>
              <w:ind w:left="8"/>
              <w:jc w:val="center"/>
            </w:pPr>
            <w:r>
              <w:rPr>
                <w:spacing w:val="-2"/>
              </w:rPr>
              <w:t>повышенный</w:t>
            </w:r>
          </w:p>
        </w:tc>
      </w:tr>
    </w:tbl>
    <w:p w:rsidR="00356EBA" w:rsidRDefault="00356EBA">
      <w:pPr>
        <w:pStyle w:val="a3"/>
        <w:spacing w:before="25"/>
        <w:ind w:left="0" w:firstLine="0"/>
        <w:rPr>
          <w:b/>
        </w:rPr>
      </w:pPr>
    </w:p>
    <w:p w:rsidR="00356EBA" w:rsidRDefault="005728A4">
      <w:pPr>
        <w:pStyle w:val="a3"/>
        <w:spacing w:line="275" w:lineRule="exact"/>
        <w:ind w:left="709" w:firstLine="0"/>
        <w:jc w:val="both"/>
      </w:pPr>
      <w:r>
        <w:t>Уровни</w:t>
      </w:r>
      <w:r>
        <w:rPr>
          <w:spacing w:val="-8"/>
        </w:rPr>
        <w:t xml:space="preserve"> </w:t>
      </w:r>
      <w:r>
        <w:t>сформированности</w:t>
      </w:r>
      <w:r>
        <w:rPr>
          <w:spacing w:val="-6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rPr>
          <w:spacing w:val="-2"/>
        </w:rPr>
        <w:t>деятельности:</w:t>
      </w:r>
    </w:p>
    <w:p w:rsidR="00356EBA" w:rsidRDefault="005728A4">
      <w:pPr>
        <w:pStyle w:val="a3"/>
        <w:ind w:right="703"/>
        <w:jc w:val="both"/>
      </w:pPr>
      <w:r>
        <w:t>Достижение</w:t>
      </w:r>
      <w:r>
        <w:rPr>
          <w:spacing w:val="-3"/>
        </w:rPr>
        <w:t xml:space="preserve"> </w:t>
      </w:r>
      <w:r>
        <w:t>базового уровня</w:t>
      </w:r>
      <w:r>
        <w:rPr>
          <w:spacing w:val="-2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получению</w:t>
      </w:r>
      <w:r>
        <w:rPr>
          <w:spacing w:val="-2"/>
        </w:rPr>
        <w:t xml:space="preserve"> </w:t>
      </w:r>
      <w:r>
        <w:t>4,0-7,0</w:t>
      </w:r>
      <w:r>
        <w:rPr>
          <w:spacing w:val="-2"/>
        </w:rPr>
        <w:t xml:space="preserve"> </w:t>
      </w:r>
      <w:r>
        <w:t>первичных баллов</w:t>
      </w:r>
      <w:r>
        <w:rPr>
          <w:spacing w:val="-2"/>
        </w:rPr>
        <w:t xml:space="preserve"> </w:t>
      </w:r>
      <w:r>
        <w:t>(по одному баллу за каждый из пяти критериев), достижение повышенного уровня соответствует получению 8,0-13,0 первичных баллов.</w:t>
      </w:r>
    </w:p>
    <w:p w:rsidR="00356EBA" w:rsidRDefault="005728A4">
      <w:pPr>
        <w:pStyle w:val="a3"/>
        <w:spacing w:before="2" w:after="8"/>
        <w:ind w:left="709" w:firstLine="0"/>
        <w:jc w:val="both"/>
      </w:pPr>
      <w:r>
        <w:t>Перевод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баллах: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4787"/>
      </w:tblGrid>
      <w:tr w:rsidR="00356EBA">
        <w:trPr>
          <w:trHeight w:val="258"/>
        </w:trPr>
        <w:tc>
          <w:tcPr>
            <w:tcW w:w="4787" w:type="dxa"/>
          </w:tcPr>
          <w:p w:rsidR="00356EBA" w:rsidRDefault="005728A4">
            <w:pPr>
              <w:pStyle w:val="TableParagraph"/>
              <w:spacing w:line="239" w:lineRule="exact"/>
            </w:pPr>
            <w:r>
              <w:t>0–4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балла</w:t>
            </w:r>
          </w:p>
        </w:tc>
        <w:tc>
          <w:tcPr>
            <w:tcW w:w="4787" w:type="dxa"/>
          </w:tcPr>
          <w:p w:rsidR="00356EBA" w:rsidRDefault="005728A4">
            <w:pPr>
              <w:pStyle w:val="TableParagraph"/>
              <w:spacing w:line="239" w:lineRule="exact"/>
            </w:pPr>
            <w:r>
              <w:rPr>
                <w:spacing w:val="-2"/>
              </w:rPr>
              <w:t>отметка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«неудовлетворительно»;</w:t>
            </w:r>
          </w:p>
        </w:tc>
      </w:tr>
      <w:tr w:rsidR="00356EBA">
        <w:trPr>
          <w:trHeight w:val="258"/>
        </w:trPr>
        <w:tc>
          <w:tcPr>
            <w:tcW w:w="4787" w:type="dxa"/>
          </w:tcPr>
          <w:p w:rsidR="00356EBA" w:rsidRDefault="005728A4">
            <w:pPr>
              <w:pStyle w:val="TableParagraph"/>
              <w:spacing w:line="239" w:lineRule="exact"/>
            </w:pPr>
            <w:r>
              <w:t>5–7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баллов</w:t>
            </w:r>
          </w:p>
        </w:tc>
        <w:tc>
          <w:tcPr>
            <w:tcW w:w="4787" w:type="dxa"/>
          </w:tcPr>
          <w:p w:rsidR="00356EBA" w:rsidRDefault="005728A4">
            <w:pPr>
              <w:pStyle w:val="TableParagraph"/>
              <w:spacing w:line="239" w:lineRule="exact"/>
            </w:pPr>
            <w:r>
              <w:rPr>
                <w:spacing w:val="-2"/>
              </w:rPr>
              <w:t>отметка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«удовлетворительно»</w:t>
            </w:r>
          </w:p>
        </w:tc>
      </w:tr>
      <w:tr w:rsidR="00356EBA">
        <w:trPr>
          <w:trHeight w:val="256"/>
        </w:trPr>
        <w:tc>
          <w:tcPr>
            <w:tcW w:w="4787" w:type="dxa"/>
          </w:tcPr>
          <w:p w:rsidR="00356EBA" w:rsidRDefault="005728A4">
            <w:pPr>
              <w:pStyle w:val="TableParagraph"/>
              <w:spacing w:line="236" w:lineRule="exact"/>
            </w:pPr>
            <w:r>
              <w:t>8–10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баллов</w:t>
            </w:r>
          </w:p>
        </w:tc>
        <w:tc>
          <w:tcPr>
            <w:tcW w:w="4787" w:type="dxa"/>
          </w:tcPr>
          <w:p w:rsidR="00356EBA" w:rsidRDefault="005728A4">
            <w:pPr>
              <w:pStyle w:val="TableParagraph"/>
              <w:spacing w:line="236" w:lineRule="exact"/>
            </w:pPr>
            <w:r>
              <w:t>отметка</w:t>
            </w:r>
            <w:r>
              <w:rPr>
                <w:spacing w:val="73"/>
              </w:rPr>
              <w:t xml:space="preserve"> </w:t>
            </w:r>
            <w:r>
              <w:rPr>
                <w:spacing w:val="-2"/>
              </w:rPr>
              <w:t>«хорошо»</w:t>
            </w:r>
          </w:p>
        </w:tc>
      </w:tr>
      <w:tr w:rsidR="00356EBA">
        <w:trPr>
          <w:trHeight w:val="258"/>
        </w:trPr>
        <w:tc>
          <w:tcPr>
            <w:tcW w:w="4787" w:type="dxa"/>
          </w:tcPr>
          <w:p w:rsidR="00356EBA" w:rsidRDefault="005728A4">
            <w:pPr>
              <w:pStyle w:val="TableParagraph"/>
              <w:spacing w:before="1" w:line="238" w:lineRule="exact"/>
            </w:pPr>
            <w:r>
              <w:t>11–13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баллов</w:t>
            </w:r>
          </w:p>
        </w:tc>
        <w:tc>
          <w:tcPr>
            <w:tcW w:w="4787" w:type="dxa"/>
          </w:tcPr>
          <w:p w:rsidR="00356EBA" w:rsidRDefault="005728A4">
            <w:pPr>
              <w:pStyle w:val="TableParagraph"/>
              <w:spacing w:before="1" w:line="238" w:lineRule="exact"/>
            </w:pPr>
            <w:r>
              <w:t>отметка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«отлично»</w:t>
            </w:r>
          </w:p>
        </w:tc>
      </w:tr>
    </w:tbl>
    <w:p w:rsidR="005728A4" w:rsidRDefault="005728A4"/>
    <w:sectPr w:rsidR="005728A4">
      <w:type w:val="continuous"/>
      <w:pgSz w:w="11910" w:h="16840"/>
      <w:pgMar w:top="1100" w:right="141" w:bottom="1780" w:left="1559" w:header="0" w:footer="15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28A4" w:rsidRDefault="005728A4">
      <w:r>
        <w:separator/>
      </w:r>
    </w:p>
  </w:endnote>
  <w:endnote w:type="continuationSeparator" w:id="0">
    <w:p w:rsidR="005728A4" w:rsidRDefault="00572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6EBA" w:rsidRDefault="005728A4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676480" behindDoc="1" locked="0" layoutInCell="1" allowOverlap="1">
              <wp:simplePos x="0" y="0"/>
              <wp:positionH relativeFrom="page">
                <wp:posOffset>3758565</wp:posOffset>
              </wp:positionH>
              <wp:positionV relativeFrom="page">
                <wp:posOffset>9548902</wp:posOffset>
              </wp:positionV>
              <wp:extent cx="958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58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56EBA" w:rsidRDefault="005728A4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5.95pt;margin-top:751.9pt;width:7.55pt;height:14.25pt;z-index:-16640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" filled="f" stroked="f">
              <v:path arrowok="t"/>
              <v:textbox inset="0,0,0,0">
                <w:txbxContent>
                  <w:p w:rsidR="00356EBA" w:rsidRDefault="005728A4">
                    <w:pPr>
                      <w:spacing w:before="11"/>
                      <w:ind w:left="20"/>
                    </w:pP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6EBA" w:rsidRDefault="005728A4">
    <w:pPr>
      <w:pStyle w:val="a3"/>
      <w:spacing w:line="14" w:lineRule="auto"/>
      <w:ind w:left="0" w:firstLine="0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486676992" behindDoc="1" locked="0" layoutInCell="1" allowOverlap="1">
              <wp:simplePos x="0" y="0"/>
              <wp:positionH relativeFrom="page">
                <wp:posOffset>3968877</wp:posOffset>
              </wp:positionH>
              <wp:positionV relativeFrom="page">
                <wp:posOffset>9542806</wp:posOffset>
              </wp:positionV>
              <wp:extent cx="16573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56EBA" w:rsidRDefault="005728A4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3E54BC">
                            <w:rPr>
                              <w:noProof/>
                              <w:spacing w:val="-5"/>
                            </w:rPr>
                            <w:t>35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312.5pt;margin-top:751.4pt;width:13.05pt;height:14.25pt;z-index:-16639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" filled="f" stroked="f">
              <v:path arrowok="t"/>
              <v:textbox inset="0,0,0,0">
                <w:txbxContent>
                  <w:p w:rsidR="00356EBA" w:rsidRDefault="005728A4">
                    <w:pPr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3E54BC">
                      <w:rPr>
                        <w:noProof/>
                        <w:spacing w:val="-5"/>
                      </w:rPr>
                      <w:t>35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28A4" w:rsidRDefault="005728A4">
      <w:r>
        <w:separator/>
      </w:r>
    </w:p>
  </w:footnote>
  <w:footnote w:type="continuationSeparator" w:id="0">
    <w:p w:rsidR="005728A4" w:rsidRDefault="00572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C416B"/>
    <w:multiLevelType w:val="hybridMultilevel"/>
    <w:tmpl w:val="C38E9DDE"/>
    <w:lvl w:ilvl="0" w:tplc="F3BC2B78">
      <w:numFmt w:val="bullet"/>
      <w:lvlText w:val=""/>
      <w:lvlJc w:val="left"/>
      <w:pPr>
        <w:ind w:left="143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20"/>
        <w:w w:val="83"/>
        <w:sz w:val="22"/>
        <w:szCs w:val="22"/>
        <w:lang w:val="ru-RU" w:eastAsia="en-US" w:bidi="ar-SA"/>
      </w:rPr>
    </w:lvl>
    <w:lvl w:ilvl="1" w:tplc="155A8B3C">
      <w:numFmt w:val="bullet"/>
      <w:lvlText w:val="•"/>
      <w:lvlJc w:val="left"/>
      <w:pPr>
        <w:ind w:left="1146" w:hanging="142"/>
      </w:pPr>
      <w:rPr>
        <w:rFonts w:hint="default"/>
        <w:lang w:val="ru-RU" w:eastAsia="en-US" w:bidi="ar-SA"/>
      </w:rPr>
    </w:lvl>
    <w:lvl w:ilvl="2" w:tplc="DE88CAEC">
      <w:numFmt w:val="bullet"/>
      <w:lvlText w:val="•"/>
      <w:lvlJc w:val="left"/>
      <w:pPr>
        <w:ind w:left="2153" w:hanging="142"/>
      </w:pPr>
      <w:rPr>
        <w:rFonts w:hint="default"/>
        <w:lang w:val="ru-RU" w:eastAsia="en-US" w:bidi="ar-SA"/>
      </w:rPr>
    </w:lvl>
    <w:lvl w:ilvl="3" w:tplc="7BEA415E">
      <w:numFmt w:val="bullet"/>
      <w:lvlText w:val="•"/>
      <w:lvlJc w:val="left"/>
      <w:pPr>
        <w:ind w:left="3159" w:hanging="142"/>
      </w:pPr>
      <w:rPr>
        <w:rFonts w:hint="default"/>
        <w:lang w:val="ru-RU" w:eastAsia="en-US" w:bidi="ar-SA"/>
      </w:rPr>
    </w:lvl>
    <w:lvl w:ilvl="4" w:tplc="2D64C084">
      <w:numFmt w:val="bullet"/>
      <w:lvlText w:val="•"/>
      <w:lvlJc w:val="left"/>
      <w:pPr>
        <w:ind w:left="4166" w:hanging="142"/>
      </w:pPr>
      <w:rPr>
        <w:rFonts w:hint="default"/>
        <w:lang w:val="ru-RU" w:eastAsia="en-US" w:bidi="ar-SA"/>
      </w:rPr>
    </w:lvl>
    <w:lvl w:ilvl="5" w:tplc="34004F86">
      <w:numFmt w:val="bullet"/>
      <w:lvlText w:val="•"/>
      <w:lvlJc w:val="left"/>
      <w:pPr>
        <w:ind w:left="5173" w:hanging="142"/>
      </w:pPr>
      <w:rPr>
        <w:rFonts w:hint="default"/>
        <w:lang w:val="ru-RU" w:eastAsia="en-US" w:bidi="ar-SA"/>
      </w:rPr>
    </w:lvl>
    <w:lvl w:ilvl="6" w:tplc="4F143926">
      <w:numFmt w:val="bullet"/>
      <w:lvlText w:val="•"/>
      <w:lvlJc w:val="left"/>
      <w:pPr>
        <w:ind w:left="6179" w:hanging="142"/>
      </w:pPr>
      <w:rPr>
        <w:rFonts w:hint="default"/>
        <w:lang w:val="ru-RU" w:eastAsia="en-US" w:bidi="ar-SA"/>
      </w:rPr>
    </w:lvl>
    <w:lvl w:ilvl="7" w:tplc="DD361CF2">
      <w:numFmt w:val="bullet"/>
      <w:lvlText w:val="•"/>
      <w:lvlJc w:val="left"/>
      <w:pPr>
        <w:ind w:left="7186" w:hanging="142"/>
      </w:pPr>
      <w:rPr>
        <w:rFonts w:hint="default"/>
        <w:lang w:val="ru-RU" w:eastAsia="en-US" w:bidi="ar-SA"/>
      </w:rPr>
    </w:lvl>
    <w:lvl w:ilvl="8" w:tplc="C6AEB80A">
      <w:numFmt w:val="bullet"/>
      <w:lvlText w:val="•"/>
      <w:lvlJc w:val="left"/>
      <w:pPr>
        <w:ind w:left="8193" w:hanging="142"/>
      </w:pPr>
      <w:rPr>
        <w:rFonts w:hint="default"/>
        <w:lang w:val="ru-RU" w:eastAsia="en-US" w:bidi="ar-SA"/>
      </w:rPr>
    </w:lvl>
  </w:abstractNum>
  <w:abstractNum w:abstractNumId="1" w15:restartNumberingAfterBreak="0">
    <w:nsid w:val="068125CF"/>
    <w:multiLevelType w:val="hybridMultilevel"/>
    <w:tmpl w:val="4E3A6E78"/>
    <w:lvl w:ilvl="0" w:tplc="731C733C">
      <w:numFmt w:val="bullet"/>
      <w:lvlText w:val="-"/>
      <w:lvlJc w:val="left"/>
      <w:pPr>
        <w:ind w:left="143" w:hanging="22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EC6D288">
      <w:numFmt w:val="bullet"/>
      <w:lvlText w:val=""/>
      <w:lvlJc w:val="left"/>
      <w:pPr>
        <w:ind w:left="320" w:hanging="7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330CD822">
      <w:numFmt w:val="bullet"/>
      <w:lvlText w:val=""/>
      <w:lvlJc w:val="left"/>
      <w:pPr>
        <w:ind w:left="426" w:hanging="5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4D147FCC">
      <w:numFmt w:val="bullet"/>
      <w:lvlText w:val="•"/>
      <w:lvlJc w:val="left"/>
      <w:pPr>
        <w:ind w:left="760" w:hanging="564"/>
      </w:pPr>
      <w:rPr>
        <w:rFonts w:hint="default"/>
        <w:lang w:val="ru-RU" w:eastAsia="en-US" w:bidi="ar-SA"/>
      </w:rPr>
    </w:lvl>
    <w:lvl w:ilvl="4" w:tplc="4F4EB15E">
      <w:numFmt w:val="bullet"/>
      <w:lvlText w:val="•"/>
      <w:lvlJc w:val="left"/>
      <w:pPr>
        <w:ind w:left="2109" w:hanging="564"/>
      </w:pPr>
      <w:rPr>
        <w:rFonts w:hint="default"/>
        <w:lang w:val="ru-RU" w:eastAsia="en-US" w:bidi="ar-SA"/>
      </w:rPr>
    </w:lvl>
    <w:lvl w:ilvl="5" w:tplc="F8F2040C">
      <w:numFmt w:val="bullet"/>
      <w:lvlText w:val="•"/>
      <w:lvlJc w:val="left"/>
      <w:pPr>
        <w:ind w:left="3458" w:hanging="564"/>
      </w:pPr>
      <w:rPr>
        <w:rFonts w:hint="default"/>
        <w:lang w:val="ru-RU" w:eastAsia="en-US" w:bidi="ar-SA"/>
      </w:rPr>
    </w:lvl>
    <w:lvl w:ilvl="6" w:tplc="AC9EC0B6">
      <w:numFmt w:val="bullet"/>
      <w:lvlText w:val="•"/>
      <w:lvlJc w:val="left"/>
      <w:pPr>
        <w:ind w:left="4808" w:hanging="564"/>
      </w:pPr>
      <w:rPr>
        <w:rFonts w:hint="default"/>
        <w:lang w:val="ru-RU" w:eastAsia="en-US" w:bidi="ar-SA"/>
      </w:rPr>
    </w:lvl>
    <w:lvl w:ilvl="7" w:tplc="7B9EF96E">
      <w:numFmt w:val="bullet"/>
      <w:lvlText w:val="•"/>
      <w:lvlJc w:val="left"/>
      <w:pPr>
        <w:ind w:left="6157" w:hanging="564"/>
      </w:pPr>
      <w:rPr>
        <w:rFonts w:hint="default"/>
        <w:lang w:val="ru-RU" w:eastAsia="en-US" w:bidi="ar-SA"/>
      </w:rPr>
    </w:lvl>
    <w:lvl w:ilvl="8" w:tplc="84AE8B72">
      <w:numFmt w:val="bullet"/>
      <w:lvlText w:val="•"/>
      <w:lvlJc w:val="left"/>
      <w:pPr>
        <w:ind w:left="7507" w:hanging="564"/>
      </w:pPr>
      <w:rPr>
        <w:rFonts w:hint="default"/>
        <w:lang w:val="ru-RU" w:eastAsia="en-US" w:bidi="ar-SA"/>
      </w:rPr>
    </w:lvl>
  </w:abstractNum>
  <w:abstractNum w:abstractNumId="2" w15:restartNumberingAfterBreak="0">
    <w:nsid w:val="1A26541B"/>
    <w:multiLevelType w:val="hybridMultilevel"/>
    <w:tmpl w:val="B9D6FEF4"/>
    <w:lvl w:ilvl="0" w:tplc="7A84966E">
      <w:numFmt w:val="bullet"/>
      <w:lvlText w:val=""/>
      <w:lvlJc w:val="left"/>
      <w:pPr>
        <w:ind w:left="143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20"/>
        <w:w w:val="75"/>
        <w:sz w:val="22"/>
        <w:szCs w:val="22"/>
        <w:lang w:val="ru-RU" w:eastAsia="en-US" w:bidi="ar-SA"/>
      </w:rPr>
    </w:lvl>
    <w:lvl w:ilvl="1" w:tplc="8BBE6A50">
      <w:numFmt w:val="bullet"/>
      <w:lvlText w:val="•"/>
      <w:lvlJc w:val="left"/>
      <w:pPr>
        <w:ind w:left="1146" w:hanging="142"/>
      </w:pPr>
      <w:rPr>
        <w:rFonts w:hint="default"/>
        <w:lang w:val="ru-RU" w:eastAsia="en-US" w:bidi="ar-SA"/>
      </w:rPr>
    </w:lvl>
    <w:lvl w:ilvl="2" w:tplc="1B1A3766">
      <w:numFmt w:val="bullet"/>
      <w:lvlText w:val="•"/>
      <w:lvlJc w:val="left"/>
      <w:pPr>
        <w:ind w:left="2153" w:hanging="142"/>
      </w:pPr>
      <w:rPr>
        <w:rFonts w:hint="default"/>
        <w:lang w:val="ru-RU" w:eastAsia="en-US" w:bidi="ar-SA"/>
      </w:rPr>
    </w:lvl>
    <w:lvl w:ilvl="3" w:tplc="9E60334E">
      <w:numFmt w:val="bullet"/>
      <w:lvlText w:val="•"/>
      <w:lvlJc w:val="left"/>
      <w:pPr>
        <w:ind w:left="3159" w:hanging="142"/>
      </w:pPr>
      <w:rPr>
        <w:rFonts w:hint="default"/>
        <w:lang w:val="ru-RU" w:eastAsia="en-US" w:bidi="ar-SA"/>
      </w:rPr>
    </w:lvl>
    <w:lvl w:ilvl="4" w:tplc="AE5EB6D6">
      <w:numFmt w:val="bullet"/>
      <w:lvlText w:val="•"/>
      <w:lvlJc w:val="left"/>
      <w:pPr>
        <w:ind w:left="4166" w:hanging="142"/>
      </w:pPr>
      <w:rPr>
        <w:rFonts w:hint="default"/>
        <w:lang w:val="ru-RU" w:eastAsia="en-US" w:bidi="ar-SA"/>
      </w:rPr>
    </w:lvl>
    <w:lvl w:ilvl="5" w:tplc="DD580EFA">
      <w:numFmt w:val="bullet"/>
      <w:lvlText w:val="•"/>
      <w:lvlJc w:val="left"/>
      <w:pPr>
        <w:ind w:left="5173" w:hanging="142"/>
      </w:pPr>
      <w:rPr>
        <w:rFonts w:hint="default"/>
        <w:lang w:val="ru-RU" w:eastAsia="en-US" w:bidi="ar-SA"/>
      </w:rPr>
    </w:lvl>
    <w:lvl w:ilvl="6" w:tplc="D68EB6A6">
      <w:numFmt w:val="bullet"/>
      <w:lvlText w:val="•"/>
      <w:lvlJc w:val="left"/>
      <w:pPr>
        <w:ind w:left="6179" w:hanging="142"/>
      </w:pPr>
      <w:rPr>
        <w:rFonts w:hint="default"/>
        <w:lang w:val="ru-RU" w:eastAsia="en-US" w:bidi="ar-SA"/>
      </w:rPr>
    </w:lvl>
    <w:lvl w:ilvl="7" w:tplc="B48E3B0A">
      <w:numFmt w:val="bullet"/>
      <w:lvlText w:val="•"/>
      <w:lvlJc w:val="left"/>
      <w:pPr>
        <w:ind w:left="7186" w:hanging="142"/>
      </w:pPr>
      <w:rPr>
        <w:rFonts w:hint="default"/>
        <w:lang w:val="ru-RU" w:eastAsia="en-US" w:bidi="ar-SA"/>
      </w:rPr>
    </w:lvl>
    <w:lvl w:ilvl="8" w:tplc="793ECC2E">
      <w:numFmt w:val="bullet"/>
      <w:lvlText w:val="•"/>
      <w:lvlJc w:val="left"/>
      <w:pPr>
        <w:ind w:left="8193" w:hanging="142"/>
      </w:pPr>
      <w:rPr>
        <w:rFonts w:hint="default"/>
        <w:lang w:val="ru-RU" w:eastAsia="en-US" w:bidi="ar-SA"/>
      </w:rPr>
    </w:lvl>
  </w:abstractNum>
  <w:abstractNum w:abstractNumId="3" w15:restartNumberingAfterBreak="0">
    <w:nsid w:val="203F4522"/>
    <w:multiLevelType w:val="hybridMultilevel"/>
    <w:tmpl w:val="EB024A12"/>
    <w:lvl w:ilvl="0" w:tplc="2B0CE3B4">
      <w:numFmt w:val="bullet"/>
      <w:lvlText w:val=""/>
      <w:lvlJc w:val="left"/>
      <w:pPr>
        <w:ind w:left="143" w:hanging="18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81"/>
        <w:sz w:val="24"/>
        <w:szCs w:val="24"/>
        <w:lang w:val="ru-RU" w:eastAsia="en-US" w:bidi="ar-SA"/>
      </w:rPr>
    </w:lvl>
    <w:lvl w:ilvl="1" w:tplc="33AE1154">
      <w:numFmt w:val="bullet"/>
      <w:lvlText w:val="•"/>
      <w:lvlJc w:val="left"/>
      <w:pPr>
        <w:ind w:left="1146" w:hanging="183"/>
      </w:pPr>
      <w:rPr>
        <w:rFonts w:hint="default"/>
        <w:lang w:val="ru-RU" w:eastAsia="en-US" w:bidi="ar-SA"/>
      </w:rPr>
    </w:lvl>
    <w:lvl w:ilvl="2" w:tplc="09FA0602">
      <w:numFmt w:val="bullet"/>
      <w:lvlText w:val="•"/>
      <w:lvlJc w:val="left"/>
      <w:pPr>
        <w:ind w:left="2153" w:hanging="183"/>
      </w:pPr>
      <w:rPr>
        <w:rFonts w:hint="default"/>
        <w:lang w:val="ru-RU" w:eastAsia="en-US" w:bidi="ar-SA"/>
      </w:rPr>
    </w:lvl>
    <w:lvl w:ilvl="3" w:tplc="C7FA4918">
      <w:numFmt w:val="bullet"/>
      <w:lvlText w:val="•"/>
      <w:lvlJc w:val="left"/>
      <w:pPr>
        <w:ind w:left="3159" w:hanging="183"/>
      </w:pPr>
      <w:rPr>
        <w:rFonts w:hint="default"/>
        <w:lang w:val="ru-RU" w:eastAsia="en-US" w:bidi="ar-SA"/>
      </w:rPr>
    </w:lvl>
    <w:lvl w:ilvl="4" w:tplc="903E43DC">
      <w:numFmt w:val="bullet"/>
      <w:lvlText w:val="•"/>
      <w:lvlJc w:val="left"/>
      <w:pPr>
        <w:ind w:left="4166" w:hanging="183"/>
      </w:pPr>
      <w:rPr>
        <w:rFonts w:hint="default"/>
        <w:lang w:val="ru-RU" w:eastAsia="en-US" w:bidi="ar-SA"/>
      </w:rPr>
    </w:lvl>
    <w:lvl w:ilvl="5" w:tplc="B8A2ACDC">
      <w:numFmt w:val="bullet"/>
      <w:lvlText w:val="•"/>
      <w:lvlJc w:val="left"/>
      <w:pPr>
        <w:ind w:left="5173" w:hanging="183"/>
      </w:pPr>
      <w:rPr>
        <w:rFonts w:hint="default"/>
        <w:lang w:val="ru-RU" w:eastAsia="en-US" w:bidi="ar-SA"/>
      </w:rPr>
    </w:lvl>
    <w:lvl w:ilvl="6" w:tplc="F3AE247E">
      <w:numFmt w:val="bullet"/>
      <w:lvlText w:val="•"/>
      <w:lvlJc w:val="left"/>
      <w:pPr>
        <w:ind w:left="6179" w:hanging="183"/>
      </w:pPr>
      <w:rPr>
        <w:rFonts w:hint="default"/>
        <w:lang w:val="ru-RU" w:eastAsia="en-US" w:bidi="ar-SA"/>
      </w:rPr>
    </w:lvl>
    <w:lvl w:ilvl="7" w:tplc="59907FE0">
      <w:numFmt w:val="bullet"/>
      <w:lvlText w:val="•"/>
      <w:lvlJc w:val="left"/>
      <w:pPr>
        <w:ind w:left="7186" w:hanging="183"/>
      </w:pPr>
      <w:rPr>
        <w:rFonts w:hint="default"/>
        <w:lang w:val="ru-RU" w:eastAsia="en-US" w:bidi="ar-SA"/>
      </w:rPr>
    </w:lvl>
    <w:lvl w:ilvl="8" w:tplc="4FEA2782">
      <w:numFmt w:val="bullet"/>
      <w:lvlText w:val="•"/>
      <w:lvlJc w:val="left"/>
      <w:pPr>
        <w:ind w:left="8193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44C866F4"/>
    <w:multiLevelType w:val="hybridMultilevel"/>
    <w:tmpl w:val="D1FEAFE0"/>
    <w:lvl w:ilvl="0" w:tplc="CE38F0C4">
      <w:numFmt w:val="bullet"/>
      <w:lvlText w:val="•"/>
      <w:lvlJc w:val="left"/>
      <w:pPr>
        <w:ind w:left="275" w:hanging="7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D4C2686">
      <w:numFmt w:val="bullet"/>
      <w:lvlText w:val="•"/>
      <w:lvlJc w:val="left"/>
      <w:pPr>
        <w:ind w:left="1272" w:hanging="718"/>
      </w:pPr>
      <w:rPr>
        <w:rFonts w:hint="default"/>
        <w:lang w:val="ru-RU" w:eastAsia="en-US" w:bidi="ar-SA"/>
      </w:rPr>
    </w:lvl>
    <w:lvl w:ilvl="2" w:tplc="505094AE">
      <w:numFmt w:val="bullet"/>
      <w:lvlText w:val="•"/>
      <w:lvlJc w:val="left"/>
      <w:pPr>
        <w:ind w:left="2265" w:hanging="718"/>
      </w:pPr>
      <w:rPr>
        <w:rFonts w:hint="default"/>
        <w:lang w:val="ru-RU" w:eastAsia="en-US" w:bidi="ar-SA"/>
      </w:rPr>
    </w:lvl>
    <w:lvl w:ilvl="3" w:tplc="82A21222">
      <w:numFmt w:val="bullet"/>
      <w:lvlText w:val="•"/>
      <w:lvlJc w:val="left"/>
      <w:pPr>
        <w:ind w:left="3257" w:hanging="718"/>
      </w:pPr>
      <w:rPr>
        <w:rFonts w:hint="default"/>
        <w:lang w:val="ru-RU" w:eastAsia="en-US" w:bidi="ar-SA"/>
      </w:rPr>
    </w:lvl>
    <w:lvl w:ilvl="4" w:tplc="E51CF826">
      <w:numFmt w:val="bullet"/>
      <w:lvlText w:val="•"/>
      <w:lvlJc w:val="left"/>
      <w:pPr>
        <w:ind w:left="4250" w:hanging="718"/>
      </w:pPr>
      <w:rPr>
        <w:rFonts w:hint="default"/>
        <w:lang w:val="ru-RU" w:eastAsia="en-US" w:bidi="ar-SA"/>
      </w:rPr>
    </w:lvl>
    <w:lvl w:ilvl="5" w:tplc="4BF0C5B4">
      <w:numFmt w:val="bullet"/>
      <w:lvlText w:val="•"/>
      <w:lvlJc w:val="left"/>
      <w:pPr>
        <w:ind w:left="5243" w:hanging="718"/>
      </w:pPr>
      <w:rPr>
        <w:rFonts w:hint="default"/>
        <w:lang w:val="ru-RU" w:eastAsia="en-US" w:bidi="ar-SA"/>
      </w:rPr>
    </w:lvl>
    <w:lvl w:ilvl="6" w:tplc="30E65C64">
      <w:numFmt w:val="bullet"/>
      <w:lvlText w:val="•"/>
      <w:lvlJc w:val="left"/>
      <w:pPr>
        <w:ind w:left="6235" w:hanging="718"/>
      </w:pPr>
      <w:rPr>
        <w:rFonts w:hint="default"/>
        <w:lang w:val="ru-RU" w:eastAsia="en-US" w:bidi="ar-SA"/>
      </w:rPr>
    </w:lvl>
    <w:lvl w:ilvl="7" w:tplc="E7C2B796">
      <w:numFmt w:val="bullet"/>
      <w:lvlText w:val="•"/>
      <w:lvlJc w:val="left"/>
      <w:pPr>
        <w:ind w:left="7228" w:hanging="718"/>
      </w:pPr>
      <w:rPr>
        <w:rFonts w:hint="default"/>
        <w:lang w:val="ru-RU" w:eastAsia="en-US" w:bidi="ar-SA"/>
      </w:rPr>
    </w:lvl>
    <w:lvl w:ilvl="8" w:tplc="A482920E">
      <w:numFmt w:val="bullet"/>
      <w:lvlText w:val="•"/>
      <w:lvlJc w:val="left"/>
      <w:pPr>
        <w:ind w:left="8221" w:hanging="718"/>
      </w:pPr>
      <w:rPr>
        <w:rFonts w:hint="default"/>
        <w:lang w:val="ru-RU" w:eastAsia="en-US" w:bidi="ar-SA"/>
      </w:rPr>
    </w:lvl>
  </w:abstractNum>
  <w:abstractNum w:abstractNumId="5" w15:restartNumberingAfterBreak="0">
    <w:nsid w:val="4BF778F1"/>
    <w:multiLevelType w:val="hybridMultilevel"/>
    <w:tmpl w:val="0AEA1092"/>
    <w:lvl w:ilvl="0" w:tplc="1004C162">
      <w:numFmt w:val="bullet"/>
      <w:lvlText w:val="•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18E7214">
      <w:numFmt w:val="bullet"/>
      <w:lvlText w:val="•"/>
      <w:lvlJc w:val="left"/>
      <w:pPr>
        <w:ind w:left="885" w:hanging="139"/>
      </w:pPr>
      <w:rPr>
        <w:rFonts w:hint="default"/>
        <w:lang w:val="ru-RU" w:eastAsia="en-US" w:bidi="ar-SA"/>
      </w:rPr>
    </w:lvl>
    <w:lvl w:ilvl="2" w:tplc="F6C81F7E">
      <w:numFmt w:val="bullet"/>
      <w:lvlText w:val="•"/>
      <w:lvlJc w:val="left"/>
      <w:pPr>
        <w:ind w:left="1670" w:hanging="139"/>
      </w:pPr>
      <w:rPr>
        <w:rFonts w:hint="default"/>
        <w:lang w:val="ru-RU" w:eastAsia="en-US" w:bidi="ar-SA"/>
      </w:rPr>
    </w:lvl>
    <w:lvl w:ilvl="3" w:tplc="A988588A">
      <w:numFmt w:val="bullet"/>
      <w:lvlText w:val="•"/>
      <w:lvlJc w:val="left"/>
      <w:pPr>
        <w:ind w:left="2455" w:hanging="139"/>
      </w:pPr>
      <w:rPr>
        <w:rFonts w:hint="default"/>
        <w:lang w:val="ru-RU" w:eastAsia="en-US" w:bidi="ar-SA"/>
      </w:rPr>
    </w:lvl>
    <w:lvl w:ilvl="4" w:tplc="139A4592">
      <w:numFmt w:val="bullet"/>
      <w:lvlText w:val="•"/>
      <w:lvlJc w:val="left"/>
      <w:pPr>
        <w:ind w:left="3241" w:hanging="139"/>
      </w:pPr>
      <w:rPr>
        <w:rFonts w:hint="default"/>
        <w:lang w:val="ru-RU" w:eastAsia="en-US" w:bidi="ar-SA"/>
      </w:rPr>
    </w:lvl>
    <w:lvl w:ilvl="5" w:tplc="3D08D18A">
      <w:numFmt w:val="bullet"/>
      <w:lvlText w:val="•"/>
      <w:lvlJc w:val="left"/>
      <w:pPr>
        <w:ind w:left="4026" w:hanging="139"/>
      </w:pPr>
      <w:rPr>
        <w:rFonts w:hint="default"/>
        <w:lang w:val="ru-RU" w:eastAsia="en-US" w:bidi="ar-SA"/>
      </w:rPr>
    </w:lvl>
    <w:lvl w:ilvl="6" w:tplc="14242734">
      <w:numFmt w:val="bullet"/>
      <w:lvlText w:val="•"/>
      <w:lvlJc w:val="left"/>
      <w:pPr>
        <w:ind w:left="4811" w:hanging="139"/>
      </w:pPr>
      <w:rPr>
        <w:rFonts w:hint="default"/>
        <w:lang w:val="ru-RU" w:eastAsia="en-US" w:bidi="ar-SA"/>
      </w:rPr>
    </w:lvl>
    <w:lvl w:ilvl="7" w:tplc="447224DE">
      <w:numFmt w:val="bullet"/>
      <w:lvlText w:val="•"/>
      <w:lvlJc w:val="left"/>
      <w:pPr>
        <w:ind w:left="5597" w:hanging="139"/>
      </w:pPr>
      <w:rPr>
        <w:rFonts w:hint="default"/>
        <w:lang w:val="ru-RU" w:eastAsia="en-US" w:bidi="ar-SA"/>
      </w:rPr>
    </w:lvl>
    <w:lvl w:ilvl="8" w:tplc="D458C540">
      <w:numFmt w:val="bullet"/>
      <w:lvlText w:val="•"/>
      <w:lvlJc w:val="left"/>
      <w:pPr>
        <w:ind w:left="6382" w:hanging="139"/>
      </w:pPr>
      <w:rPr>
        <w:rFonts w:hint="default"/>
        <w:lang w:val="ru-RU" w:eastAsia="en-US" w:bidi="ar-SA"/>
      </w:rPr>
    </w:lvl>
  </w:abstractNum>
  <w:abstractNum w:abstractNumId="6" w15:restartNumberingAfterBreak="0">
    <w:nsid w:val="4E3471A6"/>
    <w:multiLevelType w:val="hybridMultilevel"/>
    <w:tmpl w:val="9EE40698"/>
    <w:lvl w:ilvl="0" w:tplc="2E8E8C3A">
      <w:numFmt w:val="bullet"/>
      <w:lvlText w:val=""/>
      <w:lvlJc w:val="left"/>
      <w:pPr>
        <w:ind w:left="143" w:hanging="1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2E364C">
      <w:numFmt w:val="bullet"/>
      <w:lvlText w:val=""/>
      <w:lvlJc w:val="left"/>
      <w:pPr>
        <w:ind w:left="709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9787FA6">
      <w:numFmt w:val="bullet"/>
      <w:lvlText w:val="•"/>
      <w:lvlJc w:val="left"/>
      <w:pPr>
        <w:ind w:left="1756" w:hanging="708"/>
      </w:pPr>
      <w:rPr>
        <w:rFonts w:hint="default"/>
        <w:lang w:val="ru-RU" w:eastAsia="en-US" w:bidi="ar-SA"/>
      </w:rPr>
    </w:lvl>
    <w:lvl w:ilvl="3" w:tplc="A582F880">
      <w:numFmt w:val="bullet"/>
      <w:lvlText w:val="•"/>
      <w:lvlJc w:val="left"/>
      <w:pPr>
        <w:ind w:left="2812" w:hanging="708"/>
      </w:pPr>
      <w:rPr>
        <w:rFonts w:hint="default"/>
        <w:lang w:val="ru-RU" w:eastAsia="en-US" w:bidi="ar-SA"/>
      </w:rPr>
    </w:lvl>
    <w:lvl w:ilvl="4" w:tplc="E268569A">
      <w:numFmt w:val="bullet"/>
      <w:lvlText w:val="•"/>
      <w:lvlJc w:val="left"/>
      <w:pPr>
        <w:ind w:left="3868" w:hanging="708"/>
      </w:pPr>
      <w:rPr>
        <w:rFonts w:hint="default"/>
        <w:lang w:val="ru-RU" w:eastAsia="en-US" w:bidi="ar-SA"/>
      </w:rPr>
    </w:lvl>
    <w:lvl w:ilvl="5" w:tplc="B8900AD8">
      <w:numFmt w:val="bullet"/>
      <w:lvlText w:val="•"/>
      <w:lvlJc w:val="left"/>
      <w:pPr>
        <w:ind w:left="4925" w:hanging="708"/>
      </w:pPr>
      <w:rPr>
        <w:rFonts w:hint="default"/>
        <w:lang w:val="ru-RU" w:eastAsia="en-US" w:bidi="ar-SA"/>
      </w:rPr>
    </w:lvl>
    <w:lvl w:ilvl="6" w:tplc="76729690">
      <w:numFmt w:val="bullet"/>
      <w:lvlText w:val="•"/>
      <w:lvlJc w:val="left"/>
      <w:pPr>
        <w:ind w:left="5981" w:hanging="708"/>
      </w:pPr>
      <w:rPr>
        <w:rFonts w:hint="default"/>
        <w:lang w:val="ru-RU" w:eastAsia="en-US" w:bidi="ar-SA"/>
      </w:rPr>
    </w:lvl>
    <w:lvl w:ilvl="7" w:tplc="A252CEB2">
      <w:numFmt w:val="bullet"/>
      <w:lvlText w:val="•"/>
      <w:lvlJc w:val="left"/>
      <w:pPr>
        <w:ind w:left="7037" w:hanging="708"/>
      </w:pPr>
      <w:rPr>
        <w:rFonts w:hint="default"/>
        <w:lang w:val="ru-RU" w:eastAsia="en-US" w:bidi="ar-SA"/>
      </w:rPr>
    </w:lvl>
    <w:lvl w:ilvl="8" w:tplc="3D925E64">
      <w:numFmt w:val="bullet"/>
      <w:lvlText w:val="•"/>
      <w:lvlJc w:val="left"/>
      <w:pPr>
        <w:ind w:left="8093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50D67505"/>
    <w:multiLevelType w:val="multilevel"/>
    <w:tmpl w:val="65E80820"/>
    <w:lvl w:ilvl="0">
      <w:start w:val="1"/>
      <w:numFmt w:val="decimal"/>
      <w:lvlText w:val="%1."/>
      <w:lvlJc w:val="left"/>
      <w:pPr>
        <w:ind w:left="994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9" w:hanging="5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40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0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1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2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4" w:hanging="540"/>
      </w:pPr>
      <w:rPr>
        <w:rFonts w:hint="default"/>
        <w:lang w:val="ru-RU" w:eastAsia="en-US" w:bidi="ar-SA"/>
      </w:rPr>
    </w:lvl>
  </w:abstractNum>
  <w:abstractNum w:abstractNumId="8" w15:restartNumberingAfterBreak="0">
    <w:nsid w:val="521C3330"/>
    <w:multiLevelType w:val="hybridMultilevel"/>
    <w:tmpl w:val="CB587342"/>
    <w:lvl w:ilvl="0" w:tplc="3524F5EC">
      <w:numFmt w:val="bullet"/>
      <w:lvlText w:val="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0C6A36C">
      <w:numFmt w:val="bullet"/>
      <w:lvlText w:val="•"/>
      <w:lvlJc w:val="left"/>
      <w:pPr>
        <w:ind w:left="1146" w:hanging="708"/>
      </w:pPr>
      <w:rPr>
        <w:rFonts w:hint="default"/>
        <w:lang w:val="ru-RU" w:eastAsia="en-US" w:bidi="ar-SA"/>
      </w:rPr>
    </w:lvl>
    <w:lvl w:ilvl="2" w:tplc="EF7ACB48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3" w:tplc="1BA62F0A">
      <w:numFmt w:val="bullet"/>
      <w:lvlText w:val="•"/>
      <w:lvlJc w:val="left"/>
      <w:pPr>
        <w:ind w:left="3159" w:hanging="708"/>
      </w:pPr>
      <w:rPr>
        <w:rFonts w:hint="default"/>
        <w:lang w:val="ru-RU" w:eastAsia="en-US" w:bidi="ar-SA"/>
      </w:rPr>
    </w:lvl>
    <w:lvl w:ilvl="4" w:tplc="E27E8A4A">
      <w:numFmt w:val="bullet"/>
      <w:lvlText w:val="•"/>
      <w:lvlJc w:val="left"/>
      <w:pPr>
        <w:ind w:left="4166" w:hanging="708"/>
      </w:pPr>
      <w:rPr>
        <w:rFonts w:hint="default"/>
        <w:lang w:val="ru-RU" w:eastAsia="en-US" w:bidi="ar-SA"/>
      </w:rPr>
    </w:lvl>
    <w:lvl w:ilvl="5" w:tplc="A9D87260">
      <w:numFmt w:val="bullet"/>
      <w:lvlText w:val="•"/>
      <w:lvlJc w:val="left"/>
      <w:pPr>
        <w:ind w:left="5173" w:hanging="708"/>
      </w:pPr>
      <w:rPr>
        <w:rFonts w:hint="default"/>
        <w:lang w:val="ru-RU" w:eastAsia="en-US" w:bidi="ar-SA"/>
      </w:rPr>
    </w:lvl>
    <w:lvl w:ilvl="6" w:tplc="3C40B6CC">
      <w:numFmt w:val="bullet"/>
      <w:lvlText w:val="•"/>
      <w:lvlJc w:val="left"/>
      <w:pPr>
        <w:ind w:left="6179" w:hanging="708"/>
      </w:pPr>
      <w:rPr>
        <w:rFonts w:hint="default"/>
        <w:lang w:val="ru-RU" w:eastAsia="en-US" w:bidi="ar-SA"/>
      </w:rPr>
    </w:lvl>
    <w:lvl w:ilvl="7" w:tplc="2D766CAA">
      <w:numFmt w:val="bullet"/>
      <w:lvlText w:val="•"/>
      <w:lvlJc w:val="left"/>
      <w:pPr>
        <w:ind w:left="7186" w:hanging="708"/>
      </w:pPr>
      <w:rPr>
        <w:rFonts w:hint="default"/>
        <w:lang w:val="ru-RU" w:eastAsia="en-US" w:bidi="ar-SA"/>
      </w:rPr>
    </w:lvl>
    <w:lvl w:ilvl="8" w:tplc="11146C14">
      <w:numFmt w:val="bullet"/>
      <w:lvlText w:val="•"/>
      <w:lvlJc w:val="left"/>
      <w:pPr>
        <w:ind w:left="8193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55351207"/>
    <w:multiLevelType w:val="hybridMultilevel"/>
    <w:tmpl w:val="AE125F90"/>
    <w:lvl w:ilvl="0" w:tplc="A2BCA984">
      <w:numFmt w:val="bullet"/>
      <w:lvlText w:val="-"/>
      <w:lvlJc w:val="left"/>
      <w:pPr>
        <w:ind w:left="143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08FC62">
      <w:numFmt w:val="bullet"/>
      <w:lvlText w:val="•"/>
      <w:lvlJc w:val="left"/>
      <w:pPr>
        <w:ind w:left="1146" w:hanging="192"/>
      </w:pPr>
      <w:rPr>
        <w:rFonts w:hint="default"/>
        <w:lang w:val="ru-RU" w:eastAsia="en-US" w:bidi="ar-SA"/>
      </w:rPr>
    </w:lvl>
    <w:lvl w:ilvl="2" w:tplc="E6B0AE80">
      <w:numFmt w:val="bullet"/>
      <w:lvlText w:val="•"/>
      <w:lvlJc w:val="left"/>
      <w:pPr>
        <w:ind w:left="2153" w:hanging="192"/>
      </w:pPr>
      <w:rPr>
        <w:rFonts w:hint="default"/>
        <w:lang w:val="ru-RU" w:eastAsia="en-US" w:bidi="ar-SA"/>
      </w:rPr>
    </w:lvl>
    <w:lvl w:ilvl="3" w:tplc="FFCCDFF0">
      <w:numFmt w:val="bullet"/>
      <w:lvlText w:val="•"/>
      <w:lvlJc w:val="left"/>
      <w:pPr>
        <w:ind w:left="3159" w:hanging="192"/>
      </w:pPr>
      <w:rPr>
        <w:rFonts w:hint="default"/>
        <w:lang w:val="ru-RU" w:eastAsia="en-US" w:bidi="ar-SA"/>
      </w:rPr>
    </w:lvl>
    <w:lvl w:ilvl="4" w:tplc="B060C35A">
      <w:numFmt w:val="bullet"/>
      <w:lvlText w:val="•"/>
      <w:lvlJc w:val="left"/>
      <w:pPr>
        <w:ind w:left="4166" w:hanging="192"/>
      </w:pPr>
      <w:rPr>
        <w:rFonts w:hint="default"/>
        <w:lang w:val="ru-RU" w:eastAsia="en-US" w:bidi="ar-SA"/>
      </w:rPr>
    </w:lvl>
    <w:lvl w:ilvl="5" w:tplc="050E5620">
      <w:numFmt w:val="bullet"/>
      <w:lvlText w:val="•"/>
      <w:lvlJc w:val="left"/>
      <w:pPr>
        <w:ind w:left="5173" w:hanging="192"/>
      </w:pPr>
      <w:rPr>
        <w:rFonts w:hint="default"/>
        <w:lang w:val="ru-RU" w:eastAsia="en-US" w:bidi="ar-SA"/>
      </w:rPr>
    </w:lvl>
    <w:lvl w:ilvl="6" w:tplc="65CEFE48">
      <w:numFmt w:val="bullet"/>
      <w:lvlText w:val="•"/>
      <w:lvlJc w:val="left"/>
      <w:pPr>
        <w:ind w:left="6179" w:hanging="192"/>
      </w:pPr>
      <w:rPr>
        <w:rFonts w:hint="default"/>
        <w:lang w:val="ru-RU" w:eastAsia="en-US" w:bidi="ar-SA"/>
      </w:rPr>
    </w:lvl>
    <w:lvl w:ilvl="7" w:tplc="D108B4F6">
      <w:numFmt w:val="bullet"/>
      <w:lvlText w:val="•"/>
      <w:lvlJc w:val="left"/>
      <w:pPr>
        <w:ind w:left="7186" w:hanging="192"/>
      </w:pPr>
      <w:rPr>
        <w:rFonts w:hint="default"/>
        <w:lang w:val="ru-RU" w:eastAsia="en-US" w:bidi="ar-SA"/>
      </w:rPr>
    </w:lvl>
    <w:lvl w:ilvl="8" w:tplc="E0BC487A">
      <w:numFmt w:val="bullet"/>
      <w:lvlText w:val="•"/>
      <w:lvlJc w:val="left"/>
      <w:pPr>
        <w:ind w:left="8193" w:hanging="192"/>
      </w:pPr>
      <w:rPr>
        <w:rFonts w:hint="default"/>
        <w:lang w:val="ru-RU" w:eastAsia="en-US" w:bidi="ar-SA"/>
      </w:rPr>
    </w:lvl>
  </w:abstractNum>
  <w:abstractNum w:abstractNumId="10" w15:restartNumberingAfterBreak="0">
    <w:nsid w:val="60E322D1"/>
    <w:multiLevelType w:val="hybridMultilevel"/>
    <w:tmpl w:val="C50A9796"/>
    <w:lvl w:ilvl="0" w:tplc="D2A20F02">
      <w:numFmt w:val="bullet"/>
      <w:lvlText w:val="•"/>
      <w:lvlJc w:val="left"/>
      <w:pPr>
        <w:ind w:left="1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3DE6810">
      <w:numFmt w:val="bullet"/>
      <w:lvlText w:val="▪"/>
      <w:lvlJc w:val="left"/>
      <w:pPr>
        <w:ind w:left="1524" w:hanging="6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2" w:tplc="954E391C">
      <w:numFmt w:val="bullet"/>
      <w:lvlText w:val="•"/>
      <w:lvlJc w:val="left"/>
      <w:pPr>
        <w:ind w:left="2234" w:hanging="672"/>
      </w:pPr>
      <w:rPr>
        <w:rFonts w:hint="default"/>
        <w:lang w:val="ru-RU" w:eastAsia="en-US" w:bidi="ar-SA"/>
      </w:rPr>
    </w:lvl>
    <w:lvl w:ilvl="3" w:tplc="73CE3EC0">
      <w:numFmt w:val="bullet"/>
      <w:lvlText w:val="•"/>
      <w:lvlJc w:val="left"/>
      <w:pPr>
        <w:ind w:left="2949" w:hanging="672"/>
      </w:pPr>
      <w:rPr>
        <w:rFonts w:hint="default"/>
        <w:lang w:val="ru-RU" w:eastAsia="en-US" w:bidi="ar-SA"/>
      </w:rPr>
    </w:lvl>
    <w:lvl w:ilvl="4" w:tplc="9FD6482E">
      <w:numFmt w:val="bullet"/>
      <w:lvlText w:val="•"/>
      <w:lvlJc w:val="left"/>
      <w:pPr>
        <w:ind w:left="3664" w:hanging="672"/>
      </w:pPr>
      <w:rPr>
        <w:rFonts w:hint="default"/>
        <w:lang w:val="ru-RU" w:eastAsia="en-US" w:bidi="ar-SA"/>
      </w:rPr>
    </w:lvl>
    <w:lvl w:ilvl="5" w:tplc="7B6E8B40">
      <w:numFmt w:val="bullet"/>
      <w:lvlText w:val="•"/>
      <w:lvlJc w:val="left"/>
      <w:pPr>
        <w:ind w:left="4379" w:hanging="672"/>
      </w:pPr>
      <w:rPr>
        <w:rFonts w:hint="default"/>
        <w:lang w:val="ru-RU" w:eastAsia="en-US" w:bidi="ar-SA"/>
      </w:rPr>
    </w:lvl>
    <w:lvl w:ilvl="6" w:tplc="991EAAC0">
      <w:numFmt w:val="bullet"/>
      <w:lvlText w:val="•"/>
      <w:lvlJc w:val="left"/>
      <w:pPr>
        <w:ind w:left="5093" w:hanging="672"/>
      </w:pPr>
      <w:rPr>
        <w:rFonts w:hint="default"/>
        <w:lang w:val="ru-RU" w:eastAsia="en-US" w:bidi="ar-SA"/>
      </w:rPr>
    </w:lvl>
    <w:lvl w:ilvl="7" w:tplc="187C9DD8">
      <w:numFmt w:val="bullet"/>
      <w:lvlText w:val="•"/>
      <w:lvlJc w:val="left"/>
      <w:pPr>
        <w:ind w:left="5808" w:hanging="672"/>
      </w:pPr>
      <w:rPr>
        <w:rFonts w:hint="default"/>
        <w:lang w:val="ru-RU" w:eastAsia="en-US" w:bidi="ar-SA"/>
      </w:rPr>
    </w:lvl>
    <w:lvl w:ilvl="8" w:tplc="DFF8E13E">
      <w:numFmt w:val="bullet"/>
      <w:lvlText w:val="•"/>
      <w:lvlJc w:val="left"/>
      <w:pPr>
        <w:ind w:left="6523" w:hanging="672"/>
      </w:pPr>
      <w:rPr>
        <w:rFonts w:hint="default"/>
        <w:lang w:val="ru-RU" w:eastAsia="en-US" w:bidi="ar-SA"/>
      </w:rPr>
    </w:lvl>
  </w:abstractNum>
  <w:abstractNum w:abstractNumId="11" w15:restartNumberingAfterBreak="0">
    <w:nsid w:val="629251E6"/>
    <w:multiLevelType w:val="hybridMultilevel"/>
    <w:tmpl w:val="7B62F312"/>
    <w:lvl w:ilvl="0" w:tplc="B7746A54">
      <w:numFmt w:val="bullet"/>
      <w:lvlText w:val="–"/>
      <w:lvlJc w:val="left"/>
      <w:pPr>
        <w:ind w:left="57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9CAF38">
      <w:numFmt w:val="bullet"/>
      <w:lvlText w:val="•"/>
      <w:lvlJc w:val="left"/>
      <w:pPr>
        <w:ind w:left="152" w:hanging="13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97681BF4">
      <w:numFmt w:val="bullet"/>
      <w:lvlText w:val="•"/>
      <w:lvlJc w:val="left"/>
      <w:pPr>
        <w:ind w:left="1649" w:hanging="132"/>
      </w:pPr>
      <w:rPr>
        <w:rFonts w:hint="default"/>
        <w:lang w:val="ru-RU" w:eastAsia="en-US" w:bidi="ar-SA"/>
      </w:rPr>
    </w:lvl>
    <w:lvl w:ilvl="3" w:tplc="A3882F62">
      <w:numFmt w:val="bullet"/>
      <w:lvlText w:val="•"/>
      <w:lvlJc w:val="left"/>
      <w:pPr>
        <w:ind w:left="2719" w:hanging="132"/>
      </w:pPr>
      <w:rPr>
        <w:rFonts w:hint="default"/>
        <w:lang w:val="ru-RU" w:eastAsia="en-US" w:bidi="ar-SA"/>
      </w:rPr>
    </w:lvl>
    <w:lvl w:ilvl="4" w:tplc="2CA06DA8">
      <w:numFmt w:val="bullet"/>
      <w:lvlText w:val="•"/>
      <w:lvlJc w:val="left"/>
      <w:pPr>
        <w:ind w:left="3788" w:hanging="132"/>
      </w:pPr>
      <w:rPr>
        <w:rFonts w:hint="default"/>
        <w:lang w:val="ru-RU" w:eastAsia="en-US" w:bidi="ar-SA"/>
      </w:rPr>
    </w:lvl>
    <w:lvl w:ilvl="5" w:tplc="2668E2D6">
      <w:numFmt w:val="bullet"/>
      <w:lvlText w:val="•"/>
      <w:lvlJc w:val="left"/>
      <w:pPr>
        <w:ind w:left="4858" w:hanging="132"/>
      </w:pPr>
      <w:rPr>
        <w:rFonts w:hint="default"/>
        <w:lang w:val="ru-RU" w:eastAsia="en-US" w:bidi="ar-SA"/>
      </w:rPr>
    </w:lvl>
    <w:lvl w:ilvl="6" w:tplc="E7042F60">
      <w:numFmt w:val="bullet"/>
      <w:lvlText w:val="•"/>
      <w:lvlJc w:val="left"/>
      <w:pPr>
        <w:ind w:left="5928" w:hanging="132"/>
      </w:pPr>
      <w:rPr>
        <w:rFonts w:hint="default"/>
        <w:lang w:val="ru-RU" w:eastAsia="en-US" w:bidi="ar-SA"/>
      </w:rPr>
    </w:lvl>
    <w:lvl w:ilvl="7" w:tplc="D5B0398A">
      <w:numFmt w:val="bullet"/>
      <w:lvlText w:val="•"/>
      <w:lvlJc w:val="left"/>
      <w:pPr>
        <w:ind w:left="6997" w:hanging="132"/>
      </w:pPr>
      <w:rPr>
        <w:rFonts w:hint="default"/>
        <w:lang w:val="ru-RU" w:eastAsia="en-US" w:bidi="ar-SA"/>
      </w:rPr>
    </w:lvl>
    <w:lvl w:ilvl="8" w:tplc="C1BA8B4E">
      <w:numFmt w:val="bullet"/>
      <w:lvlText w:val="•"/>
      <w:lvlJc w:val="left"/>
      <w:pPr>
        <w:ind w:left="8067" w:hanging="132"/>
      </w:pPr>
      <w:rPr>
        <w:rFonts w:hint="default"/>
        <w:lang w:val="ru-RU" w:eastAsia="en-US" w:bidi="ar-SA"/>
      </w:rPr>
    </w:lvl>
  </w:abstractNum>
  <w:abstractNum w:abstractNumId="12" w15:restartNumberingAfterBreak="0">
    <w:nsid w:val="62F76D6E"/>
    <w:multiLevelType w:val="hybridMultilevel"/>
    <w:tmpl w:val="EA7C4C5A"/>
    <w:lvl w:ilvl="0" w:tplc="A9D292B6">
      <w:numFmt w:val="bullet"/>
      <w:lvlText w:val=""/>
      <w:lvlJc w:val="left"/>
      <w:pPr>
        <w:ind w:left="143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F3B4E7F8">
      <w:numFmt w:val="bullet"/>
      <w:lvlText w:val="•"/>
      <w:lvlJc w:val="left"/>
      <w:pPr>
        <w:ind w:left="1146" w:hanging="142"/>
      </w:pPr>
      <w:rPr>
        <w:rFonts w:hint="default"/>
        <w:lang w:val="ru-RU" w:eastAsia="en-US" w:bidi="ar-SA"/>
      </w:rPr>
    </w:lvl>
    <w:lvl w:ilvl="2" w:tplc="94F89706">
      <w:numFmt w:val="bullet"/>
      <w:lvlText w:val="•"/>
      <w:lvlJc w:val="left"/>
      <w:pPr>
        <w:ind w:left="2153" w:hanging="142"/>
      </w:pPr>
      <w:rPr>
        <w:rFonts w:hint="default"/>
        <w:lang w:val="ru-RU" w:eastAsia="en-US" w:bidi="ar-SA"/>
      </w:rPr>
    </w:lvl>
    <w:lvl w:ilvl="3" w:tplc="40A41F6C">
      <w:numFmt w:val="bullet"/>
      <w:lvlText w:val="•"/>
      <w:lvlJc w:val="left"/>
      <w:pPr>
        <w:ind w:left="3159" w:hanging="142"/>
      </w:pPr>
      <w:rPr>
        <w:rFonts w:hint="default"/>
        <w:lang w:val="ru-RU" w:eastAsia="en-US" w:bidi="ar-SA"/>
      </w:rPr>
    </w:lvl>
    <w:lvl w:ilvl="4" w:tplc="DA663A9A">
      <w:numFmt w:val="bullet"/>
      <w:lvlText w:val="•"/>
      <w:lvlJc w:val="left"/>
      <w:pPr>
        <w:ind w:left="4166" w:hanging="142"/>
      </w:pPr>
      <w:rPr>
        <w:rFonts w:hint="default"/>
        <w:lang w:val="ru-RU" w:eastAsia="en-US" w:bidi="ar-SA"/>
      </w:rPr>
    </w:lvl>
    <w:lvl w:ilvl="5" w:tplc="931E8A5E">
      <w:numFmt w:val="bullet"/>
      <w:lvlText w:val="•"/>
      <w:lvlJc w:val="left"/>
      <w:pPr>
        <w:ind w:left="5173" w:hanging="142"/>
      </w:pPr>
      <w:rPr>
        <w:rFonts w:hint="default"/>
        <w:lang w:val="ru-RU" w:eastAsia="en-US" w:bidi="ar-SA"/>
      </w:rPr>
    </w:lvl>
    <w:lvl w:ilvl="6" w:tplc="9B70A10E">
      <w:numFmt w:val="bullet"/>
      <w:lvlText w:val="•"/>
      <w:lvlJc w:val="left"/>
      <w:pPr>
        <w:ind w:left="6179" w:hanging="142"/>
      </w:pPr>
      <w:rPr>
        <w:rFonts w:hint="default"/>
        <w:lang w:val="ru-RU" w:eastAsia="en-US" w:bidi="ar-SA"/>
      </w:rPr>
    </w:lvl>
    <w:lvl w:ilvl="7" w:tplc="326E2B10">
      <w:numFmt w:val="bullet"/>
      <w:lvlText w:val="•"/>
      <w:lvlJc w:val="left"/>
      <w:pPr>
        <w:ind w:left="7186" w:hanging="142"/>
      </w:pPr>
      <w:rPr>
        <w:rFonts w:hint="default"/>
        <w:lang w:val="ru-RU" w:eastAsia="en-US" w:bidi="ar-SA"/>
      </w:rPr>
    </w:lvl>
    <w:lvl w:ilvl="8" w:tplc="4CF01B34">
      <w:numFmt w:val="bullet"/>
      <w:lvlText w:val="•"/>
      <w:lvlJc w:val="left"/>
      <w:pPr>
        <w:ind w:left="8193" w:hanging="142"/>
      </w:pPr>
      <w:rPr>
        <w:rFonts w:hint="default"/>
        <w:lang w:val="ru-RU" w:eastAsia="en-US" w:bidi="ar-SA"/>
      </w:rPr>
    </w:lvl>
  </w:abstractNum>
  <w:abstractNum w:abstractNumId="13" w15:restartNumberingAfterBreak="0">
    <w:nsid w:val="6DB500AF"/>
    <w:multiLevelType w:val="hybridMultilevel"/>
    <w:tmpl w:val="B7B64052"/>
    <w:lvl w:ilvl="0" w:tplc="F1D4FCCC">
      <w:start w:val="2"/>
      <w:numFmt w:val="decimal"/>
      <w:lvlText w:val="%1)"/>
      <w:lvlJc w:val="left"/>
      <w:pPr>
        <w:ind w:left="1559" w:hanging="5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309584">
      <w:numFmt w:val="bullet"/>
      <w:lvlText w:val="•"/>
      <w:lvlJc w:val="left"/>
      <w:pPr>
        <w:ind w:left="2424" w:hanging="564"/>
      </w:pPr>
      <w:rPr>
        <w:rFonts w:hint="default"/>
        <w:lang w:val="ru-RU" w:eastAsia="en-US" w:bidi="ar-SA"/>
      </w:rPr>
    </w:lvl>
    <w:lvl w:ilvl="2" w:tplc="5386B848">
      <w:numFmt w:val="bullet"/>
      <w:lvlText w:val="•"/>
      <w:lvlJc w:val="left"/>
      <w:pPr>
        <w:ind w:left="3289" w:hanging="564"/>
      </w:pPr>
      <w:rPr>
        <w:rFonts w:hint="default"/>
        <w:lang w:val="ru-RU" w:eastAsia="en-US" w:bidi="ar-SA"/>
      </w:rPr>
    </w:lvl>
    <w:lvl w:ilvl="3" w:tplc="2DFA1D26">
      <w:numFmt w:val="bullet"/>
      <w:lvlText w:val="•"/>
      <w:lvlJc w:val="left"/>
      <w:pPr>
        <w:ind w:left="4153" w:hanging="564"/>
      </w:pPr>
      <w:rPr>
        <w:rFonts w:hint="default"/>
        <w:lang w:val="ru-RU" w:eastAsia="en-US" w:bidi="ar-SA"/>
      </w:rPr>
    </w:lvl>
    <w:lvl w:ilvl="4" w:tplc="C4E29BCA">
      <w:numFmt w:val="bullet"/>
      <w:lvlText w:val="•"/>
      <w:lvlJc w:val="left"/>
      <w:pPr>
        <w:ind w:left="5018" w:hanging="564"/>
      </w:pPr>
      <w:rPr>
        <w:rFonts w:hint="default"/>
        <w:lang w:val="ru-RU" w:eastAsia="en-US" w:bidi="ar-SA"/>
      </w:rPr>
    </w:lvl>
    <w:lvl w:ilvl="5" w:tplc="34A6117A">
      <w:numFmt w:val="bullet"/>
      <w:lvlText w:val="•"/>
      <w:lvlJc w:val="left"/>
      <w:pPr>
        <w:ind w:left="5883" w:hanging="564"/>
      </w:pPr>
      <w:rPr>
        <w:rFonts w:hint="default"/>
        <w:lang w:val="ru-RU" w:eastAsia="en-US" w:bidi="ar-SA"/>
      </w:rPr>
    </w:lvl>
    <w:lvl w:ilvl="6" w:tplc="DEB21652">
      <w:numFmt w:val="bullet"/>
      <w:lvlText w:val="•"/>
      <w:lvlJc w:val="left"/>
      <w:pPr>
        <w:ind w:left="6747" w:hanging="564"/>
      </w:pPr>
      <w:rPr>
        <w:rFonts w:hint="default"/>
        <w:lang w:val="ru-RU" w:eastAsia="en-US" w:bidi="ar-SA"/>
      </w:rPr>
    </w:lvl>
    <w:lvl w:ilvl="7" w:tplc="ABA0B10C">
      <w:numFmt w:val="bullet"/>
      <w:lvlText w:val="•"/>
      <w:lvlJc w:val="left"/>
      <w:pPr>
        <w:ind w:left="7612" w:hanging="564"/>
      </w:pPr>
      <w:rPr>
        <w:rFonts w:hint="default"/>
        <w:lang w:val="ru-RU" w:eastAsia="en-US" w:bidi="ar-SA"/>
      </w:rPr>
    </w:lvl>
    <w:lvl w:ilvl="8" w:tplc="973EA368">
      <w:numFmt w:val="bullet"/>
      <w:lvlText w:val="•"/>
      <w:lvlJc w:val="left"/>
      <w:pPr>
        <w:ind w:left="8477" w:hanging="564"/>
      </w:pPr>
      <w:rPr>
        <w:rFonts w:hint="default"/>
        <w:lang w:val="ru-RU" w:eastAsia="en-US" w:bidi="ar-SA"/>
      </w:rPr>
    </w:lvl>
  </w:abstractNum>
  <w:abstractNum w:abstractNumId="14" w15:restartNumberingAfterBreak="0">
    <w:nsid w:val="6E493D4C"/>
    <w:multiLevelType w:val="hybridMultilevel"/>
    <w:tmpl w:val="887EF1B4"/>
    <w:lvl w:ilvl="0" w:tplc="40520E2E">
      <w:numFmt w:val="bullet"/>
      <w:lvlText w:val="•"/>
      <w:lvlJc w:val="left"/>
      <w:pPr>
        <w:ind w:left="10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33693BC">
      <w:numFmt w:val="bullet"/>
      <w:lvlText w:val="▪"/>
      <w:lvlJc w:val="left"/>
      <w:pPr>
        <w:ind w:left="285" w:hanging="6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2" w:tplc="07E2EB30">
      <w:numFmt w:val="bullet"/>
      <w:lvlText w:val="•"/>
      <w:lvlJc w:val="left"/>
      <w:pPr>
        <w:ind w:left="1132" w:hanging="672"/>
      </w:pPr>
      <w:rPr>
        <w:rFonts w:hint="default"/>
        <w:lang w:val="ru-RU" w:eastAsia="en-US" w:bidi="ar-SA"/>
      </w:rPr>
    </w:lvl>
    <w:lvl w:ilvl="3" w:tplc="3AFC68B2">
      <w:numFmt w:val="bullet"/>
      <w:lvlText w:val="•"/>
      <w:lvlJc w:val="left"/>
      <w:pPr>
        <w:ind w:left="1985" w:hanging="672"/>
      </w:pPr>
      <w:rPr>
        <w:rFonts w:hint="default"/>
        <w:lang w:val="ru-RU" w:eastAsia="en-US" w:bidi="ar-SA"/>
      </w:rPr>
    </w:lvl>
    <w:lvl w:ilvl="4" w:tplc="CC184B64">
      <w:numFmt w:val="bullet"/>
      <w:lvlText w:val="•"/>
      <w:lvlJc w:val="left"/>
      <w:pPr>
        <w:ind w:left="2837" w:hanging="672"/>
      </w:pPr>
      <w:rPr>
        <w:rFonts w:hint="default"/>
        <w:lang w:val="ru-RU" w:eastAsia="en-US" w:bidi="ar-SA"/>
      </w:rPr>
    </w:lvl>
    <w:lvl w:ilvl="5" w:tplc="BBCAE9FA">
      <w:numFmt w:val="bullet"/>
      <w:lvlText w:val="•"/>
      <w:lvlJc w:val="left"/>
      <w:pPr>
        <w:ind w:left="3690" w:hanging="672"/>
      </w:pPr>
      <w:rPr>
        <w:rFonts w:hint="default"/>
        <w:lang w:val="ru-RU" w:eastAsia="en-US" w:bidi="ar-SA"/>
      </w:rPr>
    </w:lvl>
    <w:lvl w:ilvl="6" w:tplc="A608ECF2">
      <w:numFmt w:val="bullet"/>
      <w:lvlText w:val="•"/>
      <w:lvlJc w:val="left"/>
      <w:pPr>
        <w:ind w:left="4542" w:hanging="672"/>
      </w:pPr>
      <w:rPr>
        <w:rFonts w:hint="default"/>
        <w:lang w:val="ru-RU" w:eastAsia="en-US" w:bidi="ar-SA"/>
      </w:rPr>
    </w:lvl>
    <w:lvl w:ilvl="7" w:tplc="A5FADD04">
      <w:numFmt w:val="bullet"/>
      <w:lvlText w:val="•"/>
      <w:lvlJc w:val="left"/>
      <w:pPr>
        <w:ind w:left="5395" w:hanging="672"/>
      </w:pPr>
      <w:rPr>
        <w:rFonts w:hint="default"/>
        <w:lang w:val="ru-RU" w:eastAsia="en-US" w:bidi="ar-SA"/>
      </w:rPr>
    </w:lvl>
    <w:lvl w:ilvl="8" w:tplc="91C6EEC0">
      <w:numFmt w:val="bullet"/>
      <w:lvlText w:val="•"/>
      <w:lvlJc w:val="left"/>
      <w:pPr>
        <w:ind w:left="6247" w:hanging="672"/>
      </w:pPr>
      <w:rPr>
        <w:rFonts w:hint="default"/>
        <w:lang w:val="ru-RU" w:eastAsia="en-US" w:bidi="ar-SA"/>
      </w:rPr>
    </w:lvl>
  </w:abstractNum>
  <w:abstractNum w:abstractNumId="15" w15:restartNumberingAfterBreak="0">
    <w:nsid w:val="79E76FD2"/>
    <w:multiLevelType w:val="hybridMultilevel"/>
    <w:tmpl w:val="2E340104"/>
    <w:lvl w:ilvl="0" w:tplc="6DA27CFE">
      <w:numFmt w:val="bullet"/>
      <w:lvlText w:val="-"/>
      <w:lvlJc w:val="left"/>
      <w:pPr>
        <w:ind w:left="325" w:hanging="6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C28C3D0">
      <w:numFmt w:val="bullet"/>
      <w:lvlText w:val="•"/>
      <w:lvlJc w:val="left"/>
      <w:pPr>
        <w:ind w:left="1308" w:hanging="668"/>
      </w:pPr>
      <w:rPr>
        <w:rFonts w:hint="default"/>
        <w:lang w:val="ru-RU" w:eastAsia="en-US" w:bidi="ar-SA"/>
      </w:rPr>
    </w:lvl>
    <w:lvl w:ilvl="2" w:tplc="A224D778">
      <w:numFmt w:val="bullet"/>
      <w:lvlText w:val="•"/>
      <w:lvlJc w:val="left"/>
      <w:pPr>
        <w:ind w:left="2297" w:hanging="668"/>
      </w:pPr>
      <w:rPr>
        <w:rFonts w:hint="default"/>
        <w:lang w:val="ru-RU" w:eastAsia="en-US" w:bidi="ar-SA"/>
      </w:rPr>
    </w:lvl>
    <w:lvl w:ilvl="3" w:tplc="D2188B1C">
      <w:numFmt w:val="bullet"/>
      <w:lvlText w:val="•"/>
      <w:lvlJc w:val="left"/>
      <w:pPr>
        <w:ind w:left="3285" w:hanging="668"/>
      </w:pPr>
      <w:rPr>
        <w:rFonts w:hint="default"/>
        <w:lang w:val="ru-RU" w:eastAsia="en-US" w:bidi="ar-SA"/>
      </w:rPr>
    </w:lvl>
    <w:lvl w:ilvl="4" w:tplc="545E0F68">
      <w:numFmt w:val="bullet"/>
      <w:lvlText w:val="•"/>
      <w:lvlJc w:val="left"/>
      <w:pPr>
        <w:ind w:left="4274" w:hanging="668"/>
      </w:pPr>
      <w:rPr>
        <w:rFonts w:hint="default"/>
        <w:lang w:val="ru-RU" w:eastAsia="en-US" w:bidi="ar-SA"/>
      </w:rPr>
    </w:lvl>
    <w:lvl w:ilvl="5" w:tplc="537A01BE">
      <w:numFmt w:val="bullet"/>
      <w:lvlText w:val="•"/>
      <w:lvlJc w:val="left"/>
      <w:pPr>
        <w:ind w:left="5263" w:hanging="668"/>
      </w:pPr>
      <w:rPr>
        <w:rFonts w:hint="default"/>
        <w:lang w:val="ru-RU" w:eastAsia="en-US" w:bidi="ar-SA"/>
      </w:rPr>
    </w:lvl>
    <w:lvl w:ilvl="6" w:tplc="2DAECA4E">
      <w:numFmt w:val="bullet"/>
      <w:lvlText w:val="•"/>
      <w:lvlJc w:val="left"/>
      <w:pPr>
        <w:ind w:left="6251" w:hanging="668"/>
      </w:pPr>
      <w:rPr>
        <w:rFonts w:hint="default"/>
        <w:lang w:val="ru-RU" w:eastAsia="en-US" w:bidi="ar-SA"/>
      </w:rPr>
    </w:lvl>
    <w:lvl w:ilvl="7" w:tplc="906AC240">
      <w:numFmt w:val="bullet"/>
      <w:lvlText w:val="•"/>
      <w:lvlJc w:val="left"/>
      <w:pPr>
        <w:ind w:left="7240" w:hanging="668"/>
      </w:pPr>
      <w:rPr>
        <w:rFonts w:hint="default"/>
        <w:lang w:val="ru-RU" w:eastAsia="en-US" w:bidi="ar-SA"/>
      </w:rPr>
    </w:lvl>
    <w:lvl w:ilvl="8" w:tplc="B5BA1E60">
      <w:numFmt w:val="bullet"/>
      <w:lvlText w:val="•"/>
      <w:lvlJc w:val="left"/>
      <w:pPr>
        <w:ind w:left="8229" w:hanging="66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8"/>
  </w:num>
  <w:num w:numId="5">
    <w:abstractNumId w:val="5"/>
  </w:num>
  <w:num w:numId="6">
    <w:abstractNumId w:val="14"/>
  </w:num>
  <w:num w:numId="7">
    <w:abstractNumId w:val="10"/>
  </w:num>
  <w:num w:numId="8">
    <w:abstractNumId w:val="9"/>
  </w:num>
  <w:num w:numId="9">
    <w:abstractNumId w:val="12"/>
  </w:num>
  <w:num w:numId="10">
    <w:abstractNumId w:val="13"/>
  </w:num>
  <w:num w:numId="11">
    <w:abstractNumId w:val="3"/>
  </w:num>
  <w:num w:numId="12">
    <w:abstractNumId w:val="0"/>
  </w:num>
  <w:num w:numId="13">
    <w:abstractNumId w:val="15"/>
  </w:num>
  <w:num w:numId="14">
    <w:abstractNumId w:val="4"/>
  </w:num>
  <w:num w:numId="15">
    <w:abstractNumId w:val="1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56EBA"/>
    <w:rsid w:val="00356EBA"/>
    <w:rsid w:val="003E54BC"/>
    <w:rsid w:val="0057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17F2A"/>
  <w15:docId w15:val="{291E76FD-3A32-4B83-8A3E-6E6EF281C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70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566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4"/>
      <w:ind w:left="3954" w:right="776" w:hanging="338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3" w:firstLine="566"/>
    </w:pPr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prikaz-minprosveshcheniia-rossii-ot-31052021-n-287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udact.ru/law/prikaz-minprosveshcheniia-rossii-ot-31052021-n-287/" TargetMode="Externa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prikaz-minprosveshcheniia-rossii-ot-31052021-n-287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12836</Words>
  <Characters>73167</Characters>
  <Application>Microsoft Office Word</Application>
  <DocSecurity>0</DocSecurity>
  <Lines>609</Lines>
  <Paragraphs>171</Paragraphs>
  <ScaleCrop>false</ScaleCrop>
  <Company/>
  <LinksUpToDate>false</LinksUpToDate>
  <CharactersWithSpaces>85832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Азаловна</dc:creator>
  <cp:lastModifiedBy>Пользователь</cp:lastModifiedBy>
  <cp:revision>3</cp:revision>
  <dcterms:created xsi:type="dcterms:W3CDTF">2026-03-23T02:08:00Z</dcterms:created>
  <dcterms:modified xsi:type="dcterms:W3CDTF">2026-03-23T02:18:00Z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Word 2016</vt:lpwstr>
  </property>
</Properties>
</file>